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6D6149" w14:textId="77777777" w:rsidR="00A7632B" w:rsidRDefault="00A7632B" w:rsidP="00187DE4">
      <w:pPr>
        <w:pStyle w:val="Paragraphestandard"/>
        <w:suppressAutoHyphens/>
        <w:outlineLvl w:val="0"/>
        <w:rPr>
          <w:rFonts w:ascii="Didot" w:hAnsi="Didot" w:cs="Didot"/>
          <w:bCs/>
          <w:smallCaps/>
          <w:sz w:val="34"/>
          <w:szCs w:val="34"/>
        </w:rPr>
      </w:pPr>
    </w:p>
    <w:p w14:paraId="50D39F1F" w14:textId="7899C49C" w:rsidR="003000F8" w:rsidRPr="0099332E" w:rsidRDefault="0099332E" w:rsidP="00187DE4">
      <w:pPr>
        <w:pStyle w:val="Paragraphestandard"/>
        <w:suppressAutoHyphens/>
        <w:outlineLvl w:val="0"/>
        <w:rPr>
          <w:rFonts w:ascii="Didot" w:hAnsi="Didot" w:cs="Didot"/>
          <w:bCs/>
          <w:smallCaps/>
          <w:sz w:val="34"/>
          <w:szCs w:val="34"/>
        </w:rPr>
      </w:pPr>
      <w:r>
        <w:rPr>
          <w:rFonts w:ascii="Didot" w:hAnsi="Didot" w:cs="Didot"/>
          <w:bCs/>
          <w:smallCaps/>
          <w:sz w:val="34"/>
          <w:szCs w:val="34"/>
        </w:rPr>
        <w:t>A</w:t>
      </w:r>
      <w:r w:rsidRPr="0099332E">
        <w:rPr>
          <w:rFonts w:ascii="Didot" w:hAnsi="Didot" w:cs="Didot"/>
          <w:bCs/>
          <w:smallCaps/>
          <w:sz w:val="34"/>
          <w:szCs w:val="34"/>
        </w:rPr>
        <w:t>nnonce</w:t>
      </w:r>
      <w:r w:rsidR="000D64FB">
        <w:rPr>
          <w:rFonts w:ascii="Didot" w:hAnsi="Didot" w:cs="Didot"/>
          <w:bCs/>
          <w:smallCaps/>
          <w:sz w:val="34"/>
          <w:szCs w:val="34"/>
        </w:rPr>
        <w:t xml:space="preserve"> n° 2 : </w:t>
      </w:r>
      <w:r w:rsidR="00A2449D">
        <w:rPr>
          <w:rFonts w:ascii="Didot" w:hAnsi="Didot" w:cs="Didot"/>
          <w:bCs/>
          <w:smallCaps/>
          <w:sz w:val="34"/>
          <w:szCs w:val="34"/>
        </w:rPr>
        <w:t>changement de nom</w:t>
      </w:r>
      <w:r w:rsidRPr="0099332E">
        <w:rPr>
          <w:rFonts w:ascii="Didot" w:hAnsi="Didot" w:cs="Didot"/>
          <w:bCs/>
          <w:smallCaps/>
          <w:sz w:val="34"/>
          <w:szCs w:val="34"/>
        </w:rPr>
        <w:t xml:space="preserve"> d</w:t>
      </w:r>
      <w:r w:rsidR="00A2449D">
        <w:rPr>
          <w:rFonts w:ascii="Didot" w:hAnsi="Didot" w:cs="Didot"/>
          <w:bCs/>
          <w:smallCaps/>
          <w:sz w:val="34"/>
          <w:szCs w:val="34"/>
        </w:rPr>
        <w:t>e l</w:t>
      </w:r>
      <w:r w:rsidRPr="0099332E">
        <w:rPr>
          <w:rFonts w:ascii="Didot" w:hAnsi="Didot" w:cs="Didot"/>
          <w:bCs/>
          <w:smallCaps/>
          <w:sz w:val="34"/>
          <w:szCs w:val="34"/>
        </w:rPr>
        <w:t>’association</w:t>
      </w:r>
    </w:p>
    <w:p w14:paraId="02A9190C" w14:textId="77777777" w:rsidR="003577AD" w:rsidRDefault="0099332E" w:rsidP="00505D4F">
      <w:pPr>
        <w:pStyle w:val="Paragraphestandard"/>
        <w:ind w:right="1382"/>
        <w:jc w:val="both"/>
        <w:rPr>
          <w:rFonts w:ascii="Avenir Light" w:hAnsi="Avenir Light" w:cs="Arial"/>
          <w:bCs/>
          <w:i/>
          <w:sz w:val="22"/>
          <w:szCs w:val="22"/>
        </w:rPr>
      </w:pPr>
      <w:r w:rsidRPr="00A90AD9">
        <w:rPr>
          <w:rFonts w:ascii="Avenir Light" w:hAnsi="Avenir Light" w:cs="Arial"/>
          <w:bCs/>
          <w:i/>
          <w:sz w:val="22"/>
          <w:szCs w:val="22"/>
        </w:rPr>
        <w:tab/>
      </w:r>
      <w:r w:rsidR="00A2449D">
        <w:rPr>
          <w:rFonts w:ascii="Avenir Light" w:hAnsi="Avenir Light" w:cs="Arial"/>
          <w:bCs/>
          <w:i/>
          <w:sz w:val="22"/>
          <w:szCs w:val="22"/>
        </w:rPr>
        <w:t>Créée en septembre 2018</w:t>
      </w:r>
      <w:r w:rsidR="003000F8" w:rsidRPr="00A90AD9">
        <w:rPr>
          <w:rFonts w:ascii="Avenir Light" w:hAnsi="Avenir Light" w:cs="Arial"/>
          <w:bCs/>
          <w:i/>
          <w:sz w:val="22"/>
          <w:szCs w:val="22"/>
        </w:rPr>
        <w:t xml:space="preserve"> </w:t>
      </w:r>
      <w:r w:rsidR="00A2449D">
        <w:rPr>
          <w:rFonts w:ascii="Avenir Light" w:hAnsi="Avenir Light" w:cs="Arial"/>
          <w:bCs/>
          <w:i/>
          <w:sz w:val="22"/>
          <w:szCs w:val="22"/>
        </w:rPr>
        <w:t>notre association change de nom et devient l’« </w:t>
      </w:r>
      <w:r w:rsidR="00A2449D" w:rsidRPr="000D64FB">
        <w:rPr>
          <w:rFonts w:ascii="Avenir Light" w:hAnsi="Avenir Light" w:cs="Arial"/>
          <w:b/>
          <w:bCs/>
          <w:i/>
          <w:sz w:val="22"/>
          <w:szCs w:val="22"/>
        </w:rPr>
        <w:t>ASPEKT </w:t>
      </w:r>
      <w:r w:rsidR="00A2449D">
        <w:rPr>
          <w:rFonts w:ascii="Avenir Light" w:hAnsi="Avenir Light" w:cs="Arial"/>
          <w:bCs/>
          <w:i/>
          <w:sz w:val="22"/>
          <w:szCs w:val="22"/>
        </w:rPr>
        <w:t>», « </w:t>
      </w:r>
      <w:r w:rsidR="00A2449D" w:rsidRPr="000D64FB">
        <w:rPr>
          <w:rFonts w:ascii="Avenir Light" w:hAnsi="Avenir Light" w:cs="Arial"/>
          <w:b/>
          <w:bCs/>
          <w:i/>
          <w:sz w:val="22"/>
          <w:szCs w:val="22"/>
        </w:rPr>
        <w:t xml:space="preserve">Association française de soutien à la préservation et l’étude </w:t>
      </w:r>
      <w:r w:rsidR="00A2449D" w:rsidRPr="000D64FB">
        <w:rPr>
          <w:rFonts w:ascii="Avenir Light" w:hAnsi="Avenir Light" w:cs="Arial"/>
          <w:b/>
          <w:bCs/>
          <w:i/>
          <w:sz w:val="22"/>
          <w:szCs w:val="22"/>
        </w:rPr>
        <w:t xml:space="preserve">du site </w:t>
      </w:r>
      <w:r w:rsidR="00A2449D" w:rsidRPr="000D64FB">
        <w:rPr>
          <w:rFonts w:ascii="Avenir Light" w:hAnsi="Avenir Light" w:cs="Arial"/>
          <w:b/>
          <w:bCs/>
          <w:i/>
          <w:sz w:val="22"/>
          <w:szCs w:val="22"/>
        </w:rPr>
        <w:t>de</w:t>
      </w:r>
      <w:r w:rsidR="00A2449D" w:rsidRPr="000D64FB">
        <w:rPr>
          <w:rFonts w:ascii="Avenir Light" w:hAnsi="Avenir Light" w:cs="Arial"/>
          <w:b/>
          <w:bCs/>
          <w:i/>
          <w:sz w:val="22"/>
          <w:szCs w:val="22"/>
        </w:rPr>
        <w:t xml:space="preserve"> </w:t>
      </w:r>
      <w:r w:rsidR="00A2449D" w:rsidRPr="000D64FB">
        <w:rPr>
          <w:rFonts w:ascii="Avenir Light" w:hAnsi="Avenir Light" w:cs="Arial"/>
          <w:b/>
          <w:bCs/>
          <w:i/>
          <w:sz w:val="22"/>
          <w:szCs w:val="22"/>
        </w:rPr>
        <w:t>Karnak</w:t>
      </w:r>
      <w:r w:rsidR="00A2449D" w:rsidRPr="000D64FB">
        <w:rPr>
          <w:rFonts w:ascii="Avenir Light" w:hAnsi="Avenir Light" w:cs="Arial"/>
          <w:b/>
          <w:bCs/>
          <w:i/>
          <w:sz w:val="22"/>
          <w:szCs w:val="22"/>
        </w:rPr>
        <w:t xml:space="preserve"> et de s</w:t>
      </w:r>
      <w:r w:rsidR="00A2449D" w:rsidRPr="000D64FB">
        <w:rPr>
          <w:rFonts w:ascii="Avenir Light" w:hAnsi="Avenir Light" w:cs="Arial"/>
          <w:b/>
          <w:bCs/>
          <w:i/>
          <w:sz w:val="22"/>
          <w:szCs w:val="22"/>
        </w:rPr>
        <w:t>es temples</w:t>
      </w:r>
      <w:r w:rsidR="00A2449D">
        <w:rPr>
          <w:rFonts w:ascii="Avenir Light" w:hAnsi="Avenir Light" w:cs="Arial"/>
          <w:bCs/>
          <w:i/>
          <w:sz w:val="22"/>
          <w:szCs w:val="22"/>
        </w:rPr>
        <w:t> »</w:t>
      </w:r>
      <w:r w:rsidR="00A2449D" w:rsidRPr="00A2449D">
        <w:rPr>
          <w:rFonts w:ascii="Avenir Light" w:hAnsi="Avenir Light" w:cs="Arial"/>
          <w:bCs/>
          <w:i/>
          <w:sz w:val="22"/>
          <w:szCs w:val="22"/>
        </w:rPr>
        <w:t>.</w:t>
      </w:r>
      <w:r w:rsidR="00A2449D">
        <w:rPr>
          <w:rFonts w:ascii="Avenir Light" w:hAnsi="Avenir Light" w:cs="Arial"/>
          <w:bCs/>
          <w:i/>
          <w:sz w:val="22"/>
          <w:szCs w:val="22"/>
        </w:rPr>
        <w:t xml:space="preserve"> (au lieu de </w:t>
      </w:r>
      <w:r w:rsidR="003000F8" w:rsidRPr="00A2449D">
        <w:rPr>
          <w:rFonts w:ascii="Avenir Light" w:hAnsi="Avenir Light" w:cs="Arial"/>
          <w:bCs/>
          <w:i/>
          <w:sz w:val="22"/>
          <w:szCs w:val="22"/>
        </w:rPr>
        <w:t>AFSEPTK</w:t>
      </w:r>
      <w:r w:rsidR="00A2449D">
        <w:rPr>
          <w:rFonts w:ascii="Avenir Light" w:hAnsi="Avenir Light" w:cs="Arial"/>
          <w:bCs/>
          <w:i/>
          <w:sz w:val="22"/>
          <w:szCs w:val="22"/>
        </w:rPr>
        <w:t xml:space="preserve">, </w:t>
      </w:r>
      <w:r w:rsidR="00A2449D" w:rsidRPr="00A2449D">
        <w:rPr>
          <w:rFonts w:ascii="Avenir Light" w:hAnsi="Avenir Light" w:cs="Arial"/>
          <w:bCs/>
          <w:i/>
          <w:sz w:val="22"/>
          <w:szCs w:val="22"/>
        </w:rPr>
        <w:t xml:space="preserve">Association </w:t>
      </w:r>
      <w:r w:rsidR="003000F8" w:rsidRPr="00A2449D">
        <w:rPr>
          <w:rFonts w:ascii="Avenir Light" w:hAnsi="Avenir Light" w:cs="Arial"/>
          <w:bCs/>
          <w:i/>
          <w:sz w:val="22"/>
          <w:szCs w:val="22"/>
        </w:rPr>
        <w:t>(Association française de soutien à l’étude et la préservation des temples de Karnak).</w:t>
      </w:r>
      <w:r w:rsidR="00046471">
        <w:rPr>
          <w:rFonts w:ascii="Avenir Light" w:hAnsi="Avenir Light" w:cs="Arial"/>
          <w:bCs/>
          <w:i/>
          <w:sz w:val="22"/>
          <w:szCs w:val="22"/>
        </w:rPr>
        <w:t xml:space="preserve"> </w:t>
      </w:r>
    </w:p>
    <w:p w14:paraId="618C4A6B" w14:textId="6C170C78" w:rsidR="003000F8" w:rsidRPr="00A2449D" w:rsidRDefault="003577AD" w:rsidP="00505D4F">
      <w:pPr>
        <w:pStyle w:val="Paragraphestandard"/>
        <w:ind w:right="1382"/>
        <w:jc w:val="both"/>
        <w:rPr>
          <w:rFonts w:ascii="Avenir Light" w:hAnsi="Avenir Light" w:cs="Arial"/>
          <w:bCs/>
          <w:i/>
          <w:sz w:val="22"/>
          <w:szCs w:val="22"/>
        </w:rPr>
      </w:pPr>
      <w:r>
        <w:rPr>
          <w:rFonts w:ascii="Avenir Light" w:hAnsi="Avenir Light" w:cs="Arial"/>
          <w:bCs/>
          <w:i/>
          <w:sz w:val="22"/>
          <w:szCs w:val="22"/>
        </w:rPr>
        <w:tab/>
      </w:r>
      <w:r w:rsidR="00046471">
        <w:rPr>
          <w:rFonts w:ascii="Avenir Light" w:hAnsi="Avenir Light" w:cs="Arial"/>
          <w:bCs/>
          <w:i/>
          <w:sz w:val="22"/>
          <w:szCs w:val="22"/>
        </w:rPr>
        <w:t xml:space="preserve">Acronyme plus facile à retenir, lisibilité accrue du nom, il était </w:t>
      </w:r>
      <w:r>
        <w:rPr>
          <w:rFonts w:ascii="Avenir Light" w:hAnsi="Avenir Light" w:cs="Arial"/>
          <w:bCs/>
          <w:i/>
          <w:sz w:val="22"/>
          <w:szCs w:val="22"/>
        </w:rPr>
        <w:t xml:space="preserve">en effet </w:t>
      </w:r>
      <w:r w:rsidR="00046471">
        <w:rPr>
          <w:rFonts w:ascii="Avenir Light" w:hAnsi="Avenir Light" w:cs="Arial"/>
          <w:bCs/>
          <w:i/>
          <w:sz w:val="22"/>
          <w:szCs w:val="22"/>
        </w:rPr>
        <w:t xml:space="preserve">souhaitable de repenser cet aspect qui conditionne </w:t>
      </w:r>
      <w:r w:rsidR="0087023C">
        <w:rPr>
          <w:rFonts w:ascii="Avenir Light" w:hAnsi="Avenir Light" w:cs="Arial"/>
          <w:bCs/>
          <w:i/>
          <w:sz w:val="22"/>
          <w:szCs w:val="22"/>
        </w:rPr>
        <w:t xml:space="preserve">l’impact que peut avoir l’association auprès des passionnés du site et  favorise </w:t>
      </w:r>
      <w:r w:rsidR="00046471">
        <w:rPr>
          <w:rFonts w:ascii="Avenir Light" w:hAnsi="Avenir Light" w:cs="Arial"/>
          <w:bCs/>
          <w:i/>
          <w:sz w:val="22"/>
          <w:szCs w:val="22"/>
        </w:rPr>
        <w:t xml:space="preserve">la diffusion des actions </w:t>
      </w:r>
      <w:r w:rsidR="0087023C">
        <w:rPr>
          <w:rFonts w:ascii="Avenir Light" w:hAnsi="Avenir Light" w:cs="Arial"/>
          <w:bCs/>
          <w:i/>
          <w:sz w:val="22"/>
          <w:szCs w:val="22"/>
        </w:rPr>
        <w:t>qu’elle est appelée à mener</w:t>
      </w:r>
      <w:r w:rsidR="00046471">
        <w:rPr>
          <w:rFonts w:ascii="Avenir Light" w:hAnsi="Avenir Light" w:cs="Arial"/>
          <w:bCs/>
          <w:i/>
          <w:sz w:val="22"/>
          <w:szCs w:val="22"/>
        </w:rPr>
        <w:t>.</w:t>
      </w:r>
    </w:p>
    <w:p w14:paraId="1DAF8F27" w14:textId="77777777" w:rsidR="003000F8" w:rsidRDefault="003000F8" w:rsidP="003000F8">
      <w:pPr>
        <w:pStyle w:val="Paragraphestandard"/>
        <w:ind w:left="2552"/>
        <w:jc w:val="both"/>
        <w:rPr>
          <w:rFonts w:ascii="Chandelier_Regular" w:hAnsi="Chandelier_Regular" w:cs="Chandelier_Regular"/>
        </w:rPr>
      </w:pPr>
    </w:p>
    <w:p w14:paraId="34A01F39" w14:textId="77777777" w:rsidR="00046471" w:rsidRDefault="000D64FB" w:rsidP="00575AAF">
      <w:pPr>
        <w:pStyle w:val="Paragraphestandard"/>
        <w:ind w:left="1701"/>
        <w:jc w:val="both"/>
        <w:rPr>
          <w:rFonts w:ascii="Didot" w:hAnsi="Didot" w:cs="Didot"/>
          <w:sz w:val="20"/>
          <w:szCs w:val="20"/>
        </w:rPr>
      </w:pPr>
      <w:r>
        <w:rPr>
          <w:rFonts w:ascii="Didot" w:hAnsi="Didot" w:cs="Didot"/>
          <w:sz w:val="20"/>
          <w:szCs w:val="20"/>
        </w:rPr>
        <w:t>Les</w:t>
      </w:r>
      <w:r w:rsidR="00046471">
        <w:rPr>
          <w:rFonts w:ascii="Didot" w:hAnsi="Didot" w:cs="Didot"/>
          <w:sz w:val="20"/>
          <w:szCs w:val="20"/>
        </w:rPr>
        <w:t xml:space="preserve"> statuts modifiés sont désormai</w:t>
      </w:r>
      <w:r>
        <w:rPr>
          <w:rFonts w:ascii="Didot" w:hAnsi="Didot" w:cs="Didot"/>
          <w:sz w:val="20"/>
          <w:szCs w:val="20"/>
        </w:rPr>
        <w:t>s consultables en ligne</w:t>
      </w:r>
      <w:r w:rsidR="00046471">
        <w:rPr>
          <w:rFonts w:ascii="Didot" w:hAnsi="Didot" w:cs="Didot"/>
          <w:sz w:val="20"/>
          <w:szCs w:val="20"/>
        </w:rPr>
        <w:t xml:space="preserve"> (</w:t>
      </w:r>
      <w:hyperlink r:id="rId8" w:history="1">
        <w:r w:rsidR="00046471" w:rsidRPr="00F23F32">
          <w:rPr>
            <w:rStyle w:val="Lienhypertexte"/>
            <w:rFonts w:ascii="Didot" w:hAnsi="Didot" w:cs="Didot"/>
            <w:sz w:val="20"/>
            <w:szCs w:val="20"/>
          </w:rPr>
          <w:t>http://assotemplekarnak.org/</w:t>
        </w:r>
      </w:hyperlink>
      <w:r w:rsidR="00046471">
        <w:rPr>
          <w:rFonts w:ascii="Didot" w:hAnsi="Didot" w:cs="Didot"/>
          <w:sz w:val="20"/>
          <w:szCs w:val="20"/>
        </w:rPr>
        <w:t xml:space="preserve">) sur le site (encore en construction) de l’association. </w:t>
      </w:r>
    </w:p>
    <w:p w14:paraId="18C341D8" w14:textId="7DDA9569" w:rsidR="003000F8" w:rsidRPr="00351F06" w:rsidRDefault="00046471" w:rsidP="00575AAF">
      <w:pPr>
        <w:pStyle w:val="Paragraphestandard"/>
        <w:ind w:left="1701"/>
        <w:jc w:val="both"/>
        <w:rPr>
          <w:rFonts w:ascii="Didot" w:hAnsi="Didot" w:cs="Didot"/>
          <w:sz w:val="20"/>
          <w:szCs w:val="20"/>
        </w:rPr>
      </w:pPr>
      <w:r>
        <w:rPr>
          <w:rFonts w:ascii="Didot" w:hAnsi="Didot" w:cs="Didot"/>
          <w:sz w:val="20"/>
          <w:szCs w:val="20"/>
        </w:rPr>
        <w:t>On y trouvera quelques nouvelles des actions entreprises, un lien de téléchargement et tout nouvellement un lien pour effectuer une adhésion en ligne.</w:t>
      </w:r>
    </w:p>
    <w:p w14:paraId="42306DC9" w14:textId="77777777" w:rsidR="003000F8" w:rsidRPr="003000F8" w:rsidRDefault="003000F8" w:rsidP="00A7632B">
      <w:pPr>
        <w:pStyle w:val="Paragraphestandard"/>
        <w:suppressAutoHyphens/>
        <w:ind w:left="1701"/>
        <w:jc w:val="both"/>
        <w:rPr>
          <w:rFonts w:ascii="Didot" w:hAnsi="Didot" w:cs="Didot"/>
          <w:spacing w:val="-10"/>
          <w:sz w:val="20"/>
          <w:szCs w:val="20"/>
        </w:rPr>
      </w:pPr>
    </w:p>
    <w:p w14:paraId="56F08ABD" w14:textId="77777777" w:rsidR="003000F8" w:rsidRPr="003000F8" w:rsidRDefault="003000F8" w:rsidP="009E215B">
      <w:pPr>
        <w:pStyle w:val="Paragraphestandard"/>
        <w:suppressAutoHyphens/>
        <w:ind w:left="1134"/>
        <w:jc w:val="both"/>
        <w:outlineLvl w:val="0"/>
        <w:rPr>
          <w:rFonts w:ascii="Didot" w:hAnsi="Didot" w:cs="Didot"/>
          <w:spacing w:val="-10"/>
          <w:sz w:val="20"/>
          <w:szCs w:val="20"/>
        </w:rPr>
      </w:pPr>
      <w:r w:rsidRPr="003000F8">
        <w:rPr>
          <w:rFonts w:ascii="Didot" w:hAnsi="Didot" w:cs="Didot"/>
          <w:spacing w:val="-10"/>
          <w:sz w:val="20"/>
          <w:szCs w:val="20"/>
        </w:rPr>
        <w:t>COTISATIONS</w:t>
      </w:r>
    </w:p>
    <w:p w14:paraId="650762E1" w14:textId="77777777" w:rsidR="003000F8" w:rsidRPr="003000F8" w:rsidRDefault="003000F8" w:rsidP="00A7632B">
      <w:pPr>
        <w:pStyle w:val="Paragraphestandard"/>
        <w:suppressAutoHyphens/>
        <w:ind w:left="1701"/>
        <w:jc w:val="both"/>
        <w:rPr>
          <w:rFonts w:ascii="Didot" w:hAnsi="Didot" w:cs="Didot"/>
          <w:spacing w:val="-10"/>
          <w:sz w:val="20"/>
          <w:szCs w:val="20"/>
        </w:rPr>
      </w:pPr>
    </w:p>
    <w:p w14:paraId="393AFB41" w14:textId="517F9D5C" w:rsidR="003000F8" w:rsidRPr="003000F8" w:rsidRDefault="003000F8" w:rsidP="00335287">
      <w:pPr>
        <w:pStyle w:val="Paragraphestandard"/>
        <w:suppressAutoHyphens/>
        <w:ind w:left="1701"/>
        <w:jc w:val="both"/>
        <w:outlineLvl w:val="0"/>
        <w:rPr>
          <w:rFonts w:ascii="Didot" w:hAnsi="Didot" w:cs="Didot"/>
          <w:spacing w:val="-10"/>
          <w:sz w:val="20"/>
          <w:szCs w:val="20"/>
        </w:rPr>
      </w:pPr>
      <w:r w:rsidRPr="003000F8">
        <w:rPr>
          <w:rFonts w:ascii="Didot" w:hAnsi="Didot" w:cs="Didot"/>
          <w:spacing w:val="-10"/>
          <w:sz w:val="20"/>
          <w:szCs w:val="20"/>
        </w:rPr>
        <w:t xml:space="preserve">Membre Adhérent </w:t>
      </w:r>
      <w:r w:rsidR="004D5AA7">
        <w:rPr>
          <w:rFonts w:ascii="Didot" w:hAnsi="Didot" w:cs="Didot"/>
          <w:spacing w:val="-10"/>
          <w:sz w:val="20"/>
          <w:szCs w:val="20"/>
        </w:rPr>
        <w:t xml:space="preserve"> : </w:t>
      </w:r>
      <w:r w:rsidRPr="003000F8">
        <w:rPr>
          <w:rFonts w:ascii="Didot" w:hAnsi="Didot" w:cs="Didot"/>
          <w:spacing w:val="-10"/>
          <w:sz w:val="20"/>
          <w:szCs w:val="20"/>
        </w:rPr>
        <w:t>à partir de 5,00 €</w:t>
      </w:r>
    </w:p>
    <w:p w14:paraId="07DDDCC3" w14:textId="27C4A3A5" w:rsidR="003000F8" w:rsidRPr="003000F8" w:rsidRDefault="003000F8" w:rsidP="00335287">
      <w:pPr>
        <w:pStyle w:val="Paragraphestandard"/>
        <w:suppressAutoHyphens/>
        <w:ind w:left="1701"/>
        <w:jc w:val="both"/>
        <w:outlineLvl w:val="0"/>
        <w:rPr>
          <w:rFonts w:ascii="Didot" w:hAnsi="Didot" w:cs="Didot"/>
          <w:spacing w:val="-10"/>
          <w:sz w:val="20"/>
          <w:szCs w:val="20"/>
        </w:rPr>
      </w:pPr>
      <w:r w:rsidRPr="003000F8">
        <w:rPr>
          <w:rFonts w:ascii="Didot" w:hAnsi="Didot" w:cs="Didot"/>
          <w:spacing w:val="-10"/>
          <w:sz w:val="20"/>
          <w:szCs w:val="20"/>
        </w:rPr>
        <w:t>Membre Donateur</w:t>
      </w:r>
      <w:r w:rsidR="004D5AA7">
        <w:rPr>
          <w:rFonts w:ascii="Didot" w:hAnsi="Didot" w:cs="Didot"/>
          <w:spacing w:val="-10"/>
          <w:sz w:val="20"/>
          <w:szCs w:val="20"/>
        </w:rPr>
        <w:t xml:space="preserve"> : </w:t>
      </w:r>
      <w:r w:rsidRPr="003000F8">
        <w:rPr>
          <w:rFonts w:ascii="Didot" w:hAnsi="Didot" w:cs="Didot"/>
          <w:spacing w:val="-10"/>
          <w:sz w:val="20"/>
          <w:szCs w:val="20"/>
        </w:rPr>
        <w:t>à partir de 100,00 €</w:t>
      </w:r>
    </w:p>
    <w:p w14:paraId="4F134BEF" w14:textId="6777B599" w:rsidR="003000F8" w:rsidRPr="003000F8" w:rsidRDefault="003000F8" w:rsidP="004D5AA7">
      <w:pPr>
        <w:pStyle w:val="Paragraphestandard"/>
        <w:suppressAutoHyphens/>
        <w:ind w:left="1701"/>
        <w:jc w:val="both"/>
        <w:outlineLvl w:val="0"/>
        <w:rPr>
          <w:rFonts w:ascii="Didot" w:hAnsi="Didot" w:cs="Didot"/>
          <w:spacing w:val="-10"/>
          <w:sz w:val="20"/>
          <w:szCs w:val="20"/>
        </w:rPr>
      </w:pPr>
      <w:r w:rsidRPr="003000F8">
        <w:rPr>
          <w:rFonts w:ascii="Didot" w:hAnsi="Didot" w:cs="Didot"/>
          <w:spacing w:val="-10"/>
          <w:sz w:val="20"/>
          <w:szCs w:val="20"/>
        </w:rPr>
        <w:t>Membre Bienfaiteur</w:t>
      </w:r>
      <w:r w:rsidR="004D5AA7">
        <w:rPr>
          <w:rFonts w:ascii="Didot" w:hAnsi="Didot" w:cs="Didot"/>
          <w:spacing w:val="-10"/>
          <w:sz w:val="20"/>
          <w:szCs w:val="20"/>
        </w:rPr>
        <w:t xml:space="preserve"> : </w:t>
      </w:r>
      <w:r w:rsidRPr="003000F8">
        <w:rPr>
          <w:rFonts w:ascii="Didot" w:hAnsi="Didot" w:cs="Didot"/>
          <w:spacing w:val="-10"/>
          <w:sz w:val="20"/>
          <w:szCs w:val="20"/>
        </w:rPr>
        <w:t>à partir de 1 000,00 €</w:t>
      </w:r>
    </w:p>
    <w:p w14:paraId="7EB48F01" w14:textId="77777777" w:rsidR="003000F8" w:rsidRPr="003000F8" w:rsidRDefault="003000F8" w:rsidP="00A7632B">
      <w:pPr>
        <w:ind w:left="1701"/>
        <w:rPr>
          <w:rFonts w:ascii="Didot" w:hAnsi="Didot" w:cs="Didot"/>
          <w:spacing w:val="-10"/>
          <w:sz w:val="20"/>
          <w:szCs w:val="20"/>
        </w:rPr>
      </w:pPr>
    </w:p>
    <w:p w14:paraId="22A5AAE7" w14:textId="78C4A49F" w:rsidR="002D76F0" w:rsidRPr="00874FD7" w:rsidRDefault="00B860B3" w:rsidP="00A7632B">
      <w:pPr>
        <w:pStyle w:val="Paragraphestandard"/>
        <w:ind w:left="1701"/>
        <w:jc w:val="both"/>
        <w:rPr>
          <w:rFonts w:ascii="Didot" w:hAnsi="Didot" w:cs="Didot"/>
          <w:i/>
          <w:iCs/>
          <w:sz w:val="20"/>
          <w:szCs w:val="20"/>
        </w:rPr>
      </w:pPr>
      <w:r w:rsidRPr="00874FD7">
        <w:rPr>
          <w:rFonts w:ascii="Didot" w:hAnsi="Didot" w:cs="Didot"/>
          <w:i/>
          <w:iCs/>
          <w:sz w:val="20"/>
          <w:szCs w:val="20"/>
        </w:rPr>
        <w:t xml:space="preserve">N.B. </w:t>
      </w:r>
      <w:r w:rsidR="00083B85" w:rsidRPr="00874FD7">
        <w:rPr>
          <w:rFonts w:ascii="Didot" w:hAnsi="Didot" w:cs="Didot"/>
          <w:i/>
          <w:iCs/>
          <w:sz w:val="20"/>
          <w:szCs w:val="20"/>
        </w:rPr>
        <w:t>Une demande de rescrit fiscal</w:t>
      </w:r>
      <w:r w:rsidR="002D76F0" w:rsidRPr="00874FD7">
        <w:rPr>
          <w:rFonts w:ascii="Didot" w:hAnsi="Didot" w:cs="Didot"/>
          <w:i/>
          <w:iCs/>
          <w:sz w:val="20"/>
          <w:szCs w:val="20"/>
        </w:rPr>
        <w:t xml:space="preserve"> sera déposée </w:t>
      </w:r>
      <w:r w:rsidR="00083B85" w:rsidRPr="00874FD7">
        <w:rPr>
          <w:rFonts w:ascii="Didot" w:hAnsi="Didot" w:cs="Didot"/>
          <w:i/>
          <w:iCs/>
          <w:sz w:val="20"/>
          <w:szCs w:val="20"/>
        </w:rPr>
        <w:t xml:space="preserve">auprès de l’administration française </w:t>
      </w:r>
      <w:r w:rsidR="002D76F0" w:rsidRPr="00874FD7">
        <w:rPr>
          <w:rFonts w:ascii="Didot" w:hAnsi="Didot" w:cs="Didot"/>
          <w:i/>
          <w:iCs/>
          <w:sz w:val="20"/>
          <w:szCs w:val="20"/>
        </w:rPr>
        <w:t>dès que le nombre d’adhérents aura atteint une masse critique</w:t>
      </w:r>
      <w:r w:rsidR="0008195C" w:rsidRPr="00874FD7">
        <w:rPr>
          <w:rFonts w:ascii="Didot" w:hAnsi="Didot" w:cs="Didot"/>
          <w:i/>
          <w:iCs/>
          <w:sz w:val="20"/>
          <w:szCs w:val="20"/>
        </w:rPr>
        <w:t xml:space="preserve"> (entre 100 et 200 membres)</w:t>
      </w:r>
      <w:r w:rsidR="002D76F0" w:rsidRPr="00874FD7">
        <w:rPr>
          <w:rFonts w:ascii="Didot" w:hAnsi="Didot" w:cs="Didot"/>
          <w:i/>
          <w:iCs/>
          <w:sz w:val="20"/>
          <w:szCs w:val="20"/>
        </w:rPr>
        <w:t xml:space="preserve"> pouvant justifier de son caractère </w:t>
      </w:r>
      <w:r w:rsidR="0093577C" w:rsidRPr="00874FD7">
        <w:rPr>
          <w:rFonts w:ascii="Didot" w:hAnsi="Didot" w:cs="Didot"/>
          <w:i/>
          <w:iCs/>
          <w:sz w:val="20"/>
          <w:szCs w:val="20"/>
        </w:rPr>
        <w:t>« </w:t>
      </w:r>
      <w:r w:rsidR="002D76F0" w:rsidRPr="00874FD7">
        <w:rPr>
          <w:rFonts w:ascii="Didot" w:hAnsi="Didot" w:cs="Didot"/>
          <w:i/>
          <w:iCs/>
          <w:sz w:val="20"/>
          <w:szCs w:val="20"/>
        </w:rPr>
        <w:t>d’intérê</w:t>
      </w:r>
      <w:r w:rsidR="00943A55" w:rsidRPr="00874FD7">
        <w:rPr>
          <w:rFonts w:ascii="Didot" w:hAnsi="Didot" w:cs="Didot"/>
          <w:i/>
          <w:iCs/>
          <w:sz w:val="20"/>
          <w:szCs w:val="20"/>
        </w:rPr>
        <w:t>t général</w:t>
      </w:r>
      <w:r w:rsidR="0093577C" w:rsidRPr="00874FD7">
        <w:rPr>
          <w:rFonts w:ascii="Didot" w:hAnsi="Didot" w:cs="Didot"/>
          <w:i/>
          <w:iCs/>
          <w:sz w:val="20"/>
          <w:szCs w:val="20"/>
        </w:rPr>
        <w:t> »</w:t>
      </w:r>
      <w:r w:rsidR="00943A55" w:rsidRPr="00874FD7">
        <w:rPr>
          <w:rFonts w:ascii="Didot" w:hAnsi="Didot" w:cs="Didot"/>
          <w:i/>
          <w:iCs/>
          <w:sz w:val="20"/>
          <w:szCs w:val="20"/>
        </w:rPr>
        <w:t xml:space="preserve">. </w:t>
      </w:r>
    </w:p>
    <w:p w14:paraId="121B1C25" w14:textId="00A82BEF" w:rsidR="007012F9" w:rsidRPr="00874FD7" w:rsidRDefault="007012F9" w:rsidP="00A7632B">
      <w:pPr>
        <w:pStyle w:val="Paragraphestandard"/>
        <w:ind w:left="1701"/>
        <w:jc w:val="both"/>
        <w:rPr>
          <w:rFonts w:ascii="Didot" w:hAnsi="Didot" w:cs="Didot"/>
          <w:i/>
          <w:iCs/>
          <w:sz w:val="20"/>
          <w:szCs w:val="20"/>
        </w:rPr>
      </w:pPr>
      <w:r w:rsidRPr="00874FD7">
        <w:rPr>
          <w:rFonts w:ascii="Didot" w:hAnsi="Didot" w:cs="Didot"/>
          <w:i/>
          <w:iCs/>
          <w:sz w:val="20"/>
          <w:szCs w:val="20"/>
        </w:rPr>
        <w:tab/>
        <w:t xml:space="preserve">Cette étape est </w:t>
      </w:r>
      <w:r w:rsidR="00DD50EF" w:rsidRPr="00874FD7">
        <w:rPr>
          <w:rFonts w:ascii="Didot" w:hAnsi="Didot" w:cs="Didot"/>
          <w:i/>
          <w:iCs/>
          <w:sz w:val="20"/>
          <w:szCs w:val="20"/>
        </w:rPr>
        <w:t>— on le comprend —</w:t>
      </w:r>
      <w:r w:rsidRPr="00874FD7">
        <w:rPr>
          <w:rFonts w:ascii="Didot" w:hAnsi="Didot" w:cs="Didot"/>
          <w:i/>
          <w:iCs/>
          <w:sz w:val="20"/>
          <w:szCs w:val="20"/>
        </w:rPr>
        <w:t xml:space="preserve"> essentielle pour </w:t>
      </w:r>
      <w:r w:rsidR="008314E1" w:rsidRPr="00874FD7">
        <w:rPr>
          <w:rFonts w:ascii="Didot" w:hAnsi="Didot" w:cs="Didot"/>
          <w:i/>
          <w:iCs/>
          <w:sz w:val="20"/>
          <w:szCs w:val="20"/>
        </w:rPr>
        <w:t>le déploiement ultérieur d</w:t>
      </w:r>
      <w:r w:rsidR="008F3115" w:rsidRPr="00874FD7">
        <w:rPr>
          <w:rFonts w:ascii="Didot" w:hAnsi="Didot" w:cs="Didot"/>
          <w:i/>
          <w:iCs/>
          <w:sz w:val="20"/>
          <w:szCs w:val="20"/>
        </w:rPr>
        <w:t xml:space="preserve">es </w:t>
      </w:r>
      <w:r w:rsidR="008314E1" w:rsidRPr="00874FD7">
        <w:rPr>
          <w:rFonts w:ascii="Didot" w:hAnsi="Didot" w:cs="Didot"/>
          <w:i/>
          <w:iCs/>
          <w:sz w:val="20"/>
          <w:szCs w:val="20"/>
        </w:rPr>
        <w:t>opérations de mécénat. A ce stade</w:t>
      </w:r>
      <w:r w:rsidR="00F0040D" w:rsidRPr="00874FD7">
        <w:rPr>
          <w:rFonts w:ascii="Didot" w:hAnsi="Didot" w:cs="Didot"/>
          <w:i/>
          <w:iCs/>
          <w:sz w:val="20"/>
          <w:szCs w:val="20"/>
        </w:rPr>
        <w:t>,</w:t>
      </w:r>
      <w:r w:rsidR="008314E1" w:rsidRPr="00874FD7">
        <w:rPr>
          <w:rFonts w:ascii="Didot" w:hAnsi="Didot" w:cs="Didot"/>
          <w:i/>
          <w:iCs/>
          <w:sz w:val="20"/>
          <w:szCs w:val="20"/>
        </w:rPr>
        <w:t xml:space="preserve"> c’es</w:t>
      </w:r>
      <w:r w:rsidR="00664CAD" w:rsidRPr="00874FD7">
        <w:rPr>
          <w:rFonts w:ascii="Didot" w:hAnsi="Didot" w:cs="Didot"/>
          <w:i/>
          <w:iCs/>
          <w:sz w:val="20"/>
          <w:szCs w:val="20"/>
        </w:rPr>
        <w:t>t donc avant tout le nombre d’</w:t>
      </w:r>
      <w:r w:rsidR="008314E1" w:rsidRPr="00874FD7">
        <w:rPr>
          <w:rFonts w:ascii="Didot" w:hAnsi="Didot" w:cs="Didot"/>
          <w:i/>
          <w:iCs/>
          <w:sz w:val="20"/>
          <w:szCs w:val="20"/>
        </w:rPr>
        <w:t xml:space="preserve">adhérents </w:t>
      </w:r>
      <w:r w:rsidR="00A17D99" w:rsidRPr="00874FD7">
        <w:rPr>
          <w:rFonts w:ascii="Didot" w:hAnsi="Didot" w:cs="Didot"/>
          <w:i/>
          <w:iCs/>
          <w:sz w:val="20"/>
          <w:szCs w:val="20"/>
        </w:rPr>
        <w:t xml:space="preserve">inscrits </w:t>
      </w:r>
      <w:r w:rsidR="008314E1" w:rsidRPr="00874FD7">
        <w:rPr>
          <w:rFonts w:ascii="Didot" w:hAnsi="Didot" w:cs="Didot"/>
          <w:i/>
          <w:iCs/>
          <w:sz w:val="20"/>
          <w:szCs w:val="20"/>
        </w:rPr>
        <w:t xml:space="preserve">et non </w:t>
      </w:r>
      <w:r w:rsidR="00A17D99" w:rsidRPr="00874FD7">
        <w:rPr>
          <w:rFonts w:ascii="Didot" w:hAnsi="Didot" w:cs="Didot"/>
          <w:i/>
          <w:iCs/>
          <w:sz w:val="20"/>
          <w:szCs w:val="20"/>
        </w:rPr>
        <w:t xml:space="preserve">le montant des adhésions qui est </w:t>
      </w:r>
      <w:r w:rsidR="00664CAD" w:rsidRPr="00874FD7">
        <w:rPr>
          <w:rFonts w:ascii="Didot" w:hAnsi="Didot" w:cs="Didot"/>
          <w:i/>
          <w:iCs/>
          <w:sz w:val="20"/>
          <w:szCs w:val="20"/>
        </w:rPr>
        <w:t>primordial</w:t>
      </w:r>
      <w:r w:rsidR="00A17D99" w:rsidRPr="00874FD7">
        <w:rPr>
          <w:rFonts w:ascii="Didot" w:hAnsi="Didot" w:cs="Didot"/>
          <w:i/>
          <w:iCs/>
          <w:sz w:val="20"/>
          <w:szCs w:val="20"/>
        </w:rPr>
        <w:t xml:space="preserve"> pour obtenir le label d’intérêt général</w:t>
      </w:r>
      <w:r w:rsidR="00E77796" w:rsidRPr="00874FD7">
        <w:rPr>
          <w:rFonts w:ascii="Didot" w:hAnsi="Didot" w:cs="Didot"/>
          <w:i/>
          <w:iCs/>
          <w:sz w:val="20"/>
          <w:szCs w:val="20"/>
        </w:rPr>
        <w:t xml:space="preserve"> recherché</w:t>
      </w:r>
      <w:r w:rsidR="00A17D99" w:rsidRPr="00874FD7">
        <w:rPr>
          <w:rFonts w:ascii="Didot" w:hAnsi="Didot" w:cs="Didot"/>
          <w:i/>
          <w:iCs/>
          <w:sz w:val="20"/>
          <w:szCs w:val="20"/>
        </w:rPr>
        <w:t>.</w:t>
      </w:r>
    </w:p>
    <w:p w14:paraId="5BC80E26" w14:textId="76FB8D01" w:rsidR="003000F8" w:rsidRDefault="002D76F0" w:rsidP="0010748C">
      <w:pPr>
        <w:pStyle w:val="Paragraphestandard"/>
        <w:ind w:left="1701"/>
        <w:jc w:val="both"/>
        <w:rPr>
          <w:rFonts w:ascii="Didot" w:hAnsi="Didot" w:cs="Didot"/>
          <w:i/>
          <w:iCs/>
          <w:sz w:val="20"/>
          <w:szCs w:val="20"/>
        </w:rPr>
      </w:pPr>
      <w:r w:rsidRPr="00874FD7">
        <w:rPr>
          <w:rFonts w:ascii="Didot" w:hAnsi="Didot" w:cs="Didot"/>
          <w:i/>
          <w:iCs/>
          <w:sz w:val="20"/>
          <w:szCs w:val="20"/>
        </w:rPr>
        <w:tab/>
      </w:r>
      <w:r w:rsidR="003000F8" w:rsidRPr="00874FD7">
        <w:rPr>
          <w:rFonts w:ascii="Didot" w:hAnsi="Didot" w:cs="Didot"/>
          <w:i/>
          <w:iCs/>
          <w:sz w:val="20"/>
          <w:szCs w:val="20"/>
        </w:rPr>
        <w:t xml:space="preserve">En cas d’acceptation par l’administration </w:t>
      </w:r>
      <w:r w:rsidR="007264E9" w:rsidRPr="00874FD7">
        <w:rPr>
          <w:rFonts w:ascii="Didot" w:hAnsi="Didot" w:cs="Didot"/>
          <w:i/>
          <w:iCs/>
          <w:sz w:val="20"/>
          <w:szCs w:val="20"/>
        </w:rPr>
        <w:t>des impôts et contributions</w:t>
      </w:r>
      <w:r w:rsidR="003000F8" w:rsidRPr="00874FD7">
        <w:rPr>
          <w:rFonts w:ascii="Didot" w:hAnsi="Didot" w:cs="Didot"/>
          <w:i/>
          <w:iCs/>
          <w:sz w:val="20"/>
          <w:szCs w:val="20"/>
        </w:rPr>
        <w:t>, les dons ouvriront droit à un avantage fiscal selon les termes et les limites prévus par la loi. Les adhérents seront informés par voie électronique de cet éventuel développement.</w:t>
      </w:r>
      <w:r w:rsidR="00943A55" w:rsidRPr="00874FD7">
        <w:rPr>
          <w:rFonts w:ascii="Didot" w:hAnsi="Didot" w:cs="Didot"/>
          <w:i/>
          <w:iCs/>
          <w:sz w:val="20"/>
          <w:szCs w:val="20"/>
        </w:rPr>
        <w:t xml:space="preserve"> </w:t>
      </w:r>
    </w:p>
    <w:p w14:paraId="24D3B99F" w14:textId="065EF63E" w:rsidR="004D5AA7" w:rsidRPr="00653E36" w:rsidRDefault="00A14902" w:rsidP="00653E36">
      <w:pPr>
        <w:pStyle w:val="Paragraphestandard"/>
        <w:ind w:left="1701"/>
        <w:jc w:val="both"/>
        <w:rPr>
          <w:rFonts w:ascii="Didot" w:hAnsi="Didot" w:cs="Didot"/>
          <w:i/>
          <w:iCs/>
          <w:sz w:val="20"/>
          <w:szCs w:val="20"/>
        </w:rPr>
      </w:pPr>
      <w:r>
        <w:rPr>
          <w:rFonts w:ascii="Didot" w:hAnsi="Didot" w:cs="Didot"/>
          <w:i/>
          <w:iCs/>
          <w:sz w:val="20"/>
          <w:szCs w:val="20"/>
        </w:rPr>
        <w:tab/>
        <w:t>Si vous souhaitez adhérer, nous vous remercions de</w:t>
      </w:r>
      <w:r w:rsidR="00653E36">
        <w:rPr>
          <w:rFonts w:ascii="Didot" w:hAnsi="Didot" w:cs="Didot"/>
          <w:i/>
          <w:iCs/>
          <w:sz w:val="20"/>
          <w:szCs w:val="20"/>
        </w:rPr>
        <w:t xml:space="preserve"> nous</w:t>
      </w:r>
      <w:r>
        <w:rPr>
          <w:rFonts w:ascii="Didot" w:hAnsi="Didot" w:cs="Didot"/>
          <w:i/>
          <w:iCs/>
          <w:sz w:val="20"/>
          <w:szCs w:val="20"/>
        </w:rPr>
        <w:t xml:space="preserve"> adresser </w:t>
      </w:r>
      <w:r w:rsidR="00843C12">
        <w:rPr>
          <w:rFonts w:ascii="Didot" w:hAnsi="Didot" w:cs="Didot"/>
          <w:i/>
          <w:iCs/>
          <w:sz w:val="20"/>
          <w:szCs w:val="20"/>
        </w:rPr>
        <w:t xml:space="preserve">votre bulletin d’adhésion et votre règlement / preuve de virement </w:t>
      </w:r>
      <w:r>
        <w:rPr>
          <w:rFonts w:ascii="Didot" w:hAnsi="Didot" w:cs="Didot"/>
          <w:i/>
          <w:iCs/>
          <w:sz w:val="20"/>
          <w:szCs w:val="20"/>
        </w:rPr>
        <w:t xml:space="preserve">par courrier postal </w:t>
      </w:r>
      <w:r w:rsidR="00E56144">
        <w:rPr>
          <w:rFonts w:ascii="Didot" w:hAnsi="Didot" w:cs="Didot"/>
          <w:i/>
          <w:iCs/>
          <w:sz w:val="20"/>
          <w:szCs w:val="20"/>
        </w:rPr>
        <w:t>(adresse</w:t>
      </w:r>
      <w:r w:rsidR="00FA1753">
        <w:rPr>
          <w:rFonts w:ascii="Didot" w:hAnsi="Didot" w:cs="Didot"/>
          <w:i/>
          <w:iCs/>
          <w:sz w:val="20"/>
          <w:szCs w:val="20"/>
        </w:rPr>
        <w:t xml:space="preserve"> ci-dessous) </w:t>
      </w:r>
      <w:r>
        <w:rPr>
          <w:rFonts w:ascii="Didot" w:hAnsi="Didot" w:cs="Didot"/>
          <w:i/>
          <w:iCs/>
          <w:sz w:val="20"/>
          <w:szCs w:val="20"/>
        </w:rPr>
        <w:t>ou par courriel</w:t>
      </w:r>
      <w:r w:rsidR="00843C12">
        <w:rPr>
          <w:rFonts w:ascii="Didot" w:hAnsi="Didot" w:cs="Didot"/>
          <w:i/>
          <w:iCs/>
          <w:sz w:val="20"/>
          <w:szCs w:val="20"/>
        </w:rPr>
        <w:t xml:space="preserve"> à l’adresse courriel</w:t>
      </w:r>
      <w:r w:rsidR="00653E36">
        <w:rPr>
          <w:rFonts w:ascii="Didot" w:hAnsi="Didot" w:cs="Didot"/>
          <w:i/>
          <w:iCs/>
          <w:sz w:val="20"/>
          <w:szCs w:val="20"/>
        </w:rPr>
        <w:t xml:space="preserve"> suivante :</w:t>
      </w:r>
      <w:r w:rsidR="00843C12">
        <w:rPr>
          <w:rFonts w:ascii="Didot" w:hAnsi="Didot" w:cs="Didot"/>
          <w:i/>
          <w:iCs/>
          <w:sz w:val="20"/>
          <w:szCs w:val="20"/>
        </w:rPr>
        <w:t xml:space="preserve"> lugabo@orange.fr</w:t>
      </w:r>
      <w:r>
        <w:rPr>
          <w:rFonts w:ascii="Didot" w:hAnsi="Didot" w:cs="Didot"/>
          <w:i/>
          <w:iCs/>
          <w:sz w:val="20"/>
          <w:szCs w:val="20"/>
        </w:rPr>
        <w:t>.</w:t>
      </w:r>
      <w:r w:rsidR="004D5AA7">
        <w:rPr>
          <w:rFonts w:ascii="Didot" w:hAnsi="Didot" w:cs="Didot"/>
        </w:rPr>
        <w:br w:type="page"/>
      </w:r>
    </w:p>
    <w:p w14:paraId="73E1D3C0" w14:textId="77777777" w:rsidR="00A7632B" w:rsidRDefault="00A7632B">
      <w:pPr>
        <w:rPr>
          <w:rFonts w:ascii="Didot" w:hAnsi="Didot" w:cs="Didot"/>
        </w:rPr>
      </w:pPr>
    </w:p>
    <w:p w14:paraId="43D2632A" w14:textId="7D11BE12" w:rsidR="003478FD" w:rsidRDefault="00A7632B" w:rsidP="00D016D5">
      <w:pPr>
        <w:spacing w:line="360" w:lineRule="auto"/>
        <w:jc w:val="center"/>
        <w:rPr>
          <w:rFonts w:ascii="Didot" w:hAnsi="Didot" w:cs="Didot"/>
          <w:smallCaps/>
        </w:rPr>
      </w:pPr>
      <w:r w:rsidRPr="00D016D5">
        <w:rPr>
          <w:rFonts w:ascii="Didot" w:hAnsi="Didot" w:cs="Didot"/>
          <w:smallCaps/>
        </w:rPr>
        <w:t>Bulletin d’adhésion</w:t>
      </w:r>
    </w:p>
    <w:p w14:paraId="4CD6684A" w14:textId="39ED3F86" w:rsidR="00376B31" w:rsidRDefault="00376B31" w:rsidP="00D016D5">
      <w:pPr>
        <w:spacing w:line="360" w:lineRule="auto"/>
        <w:jc w:val="center"/>
        <w:rPr>
          <w:rFonts w:ascii="Didot" w:hAnsi="Didot" w:cs="Didot"/>
          <w:smallCaps/>
        </w:rPr>
      </w:pPr>
      <w:r>
        <w:rPr>
          <w:rFonts w:ascii="Didot" w:hAnsi="Didot" w:cs="Didot"/>
          <w:smallCaps/>
        </w:rPr>
        <w:t>201</w:t>
      </w:r>
      <w:r w:rsidR="005B2022">
        <w:rPr>
          <w:rFonts w:ascii="Didot" w:hAnsi="Didot" w:cs="Didot"/>
          <w:smallCaps/>
        </w:rPr>
        <w:t>9</w:t>
      </w:r>
      <w:r>
        <w:rPr>
          <w:rFonts w:ascii="Didot" w:hAnsi="Didot" w:cs="Didot"/>
          <w:smallCaps/>
        </w:rPr>
        <w:t xml:space="preserve"> — 20</w:t>
      </w:r>
      <w:r w:rsidR="005B2022">
        <w:rPr>
          <w:rFonts w:ascii="Didot" w:hAnsi="Didot" w:cs="Didot"/>
          <w:smallCaps/>
        </w:rPr>
        <w:t>20</w:t>
      </w:r>
      <w:r w:rsidR="00F14332">
        <w:rPr>
          <w:rFonts w:ascii="Didot" w:hAnsi="Didot" w:cs="Didot"/>
          <w:smallCaps/>
        </w:rPr>
        <w:softHyphen/>
      </w:r>
      <w:r w:rsidR="00F14332">
        <w:rPr>
          <w:rFonts w:ascii="Didot" w:hAnsi="Didot" w:cs="Didot"/>
          <w:smallCaps/>
        </w:rPr>
        <w:softHyphen/>
      </w:r>
    </w:p>
    <w:p w14:paraId="22237618" w14:textId="77777777" w:rsidR="00D016D5" w:rsidRPr="00D016D5" w:rsidRDefault="00D016D5" w:rsidP="00D016D5">
      <w:pPr>
        <w:spacing w:line="360" w:lineRule="auto"/>
        <w:jc w:val="center"/>
        <w:rPr>
          <w:rFonts w:ascii="Didot" w:hAnsi="Didot" w:cs="Didot"/>
          <w:smallCaps/>
        </w:rPr>
      </w:pPr>
    </w:p>
    <w:p w14:paraId="17C09B5C" w14:textId="2203A58B" w:rsidR="0056398C" w:rsidRPr="0056398C" w:rsidRDefault="0056398C" w:rsidP="00587F4A">
      <w:pPr>
        <w:spacing w:line="360" w:lineRule="auto"/>
        <w:ind w:left="708"/>
        <w:rPr>
          <w:rFonts w:ascii="Didot" w:hAnsi="Didot" w:cs="Didot"/>
          <w:sz w:val="20"/>
          <w:szCs w:val="20"/>
        </w:rPr>
      </w:pPr>
      <w:r w:rsidRPr="0056398C">
        <w:rPr>
          <w:rFonts w:ascii="Didot" w:hAnsi="Didot" w:cs="Didot"/>
          <w:sz w:val="20"/>
          <w:szCs w:val="20"/>
        </w:rPr>
        <w:t>M., Mme, Mlle ...........................................................……</w:t>
      </w:r>
      <w:r>
        <w:rPr>
          <w:rFonts w:ascii="Didot" w:hAnsi="Didot" w:cs="Didot"/>
          <w:sz w:val="20"/>
          <w:szCs w:val="20"/>
        </w:rPr>
        <w:t>…</w:t>
      </w:r>
      <w:r w:rsidR="00E53C90">
        <w:rPr>
          <w:rFonts w:ascii="Didot" w:hAnsi="Didot" w:cs="Didot"/>
          <w:sz w:val="20"/>
          <w:szCs w:val="20"/>
        </w:rPr>
        <w:t>………………………………</w:t>
      </w:r>
    </w:p>
    <w:p w14:paraId="5314C5C1" w14:textId="00F296F3" w:rsidR="0056398C" w:rsidRPr="0056398C" w:rsidRDefault="0056398C" w:rsidP="00587F4A">
      <w:pPr>
        <w:spacing w:line="360" w:lineRule="auto"/>
        <w:ind w:left="708"/>
        <w:rPr>
          <w:rFonts w:ascii="Didot" w:hAnsi="Didot" w:cs="Didot"/>
          <w:sz w:val="20"/>
          <w:szCs w:val="20"/>
        </w:rPr>
      </w:pPr>
      <w:r w:rsidRPr="0056398C">
        <w:rPr>
          <w:rFonts w:ascii="Didot" w:hAnsi="Didot" w:cs="Didot"/>
          <w:sz w:val="20"/>
          <w:szCs w:val="20"/>
        </w:rPr>
        <w:t>Prénom .................................................................................</w:t>
      </w:r>
      <w:r w:rsidR="00E53C90">
        <w:rPr>
          <w:rFonts w:ascii="Didot" w:hAnsi="Didot" w:cs="Didot"/>
          <w:sz w:val="20"/>
          <w:szCs w:val="20"/>
        </w:rPr>
        <w:t>..........................................</w:t>
      </w:r>
    </w:p>
    <w:p w14:paraId="5EF352D4" w14:textId="75958665" w:rsidR="0056398C" w:rsidRDefault="0056398C" w:rsidP="00587F4A">
      <w:pPr>
        <w:spacing w:line="360" w:lineRule="auto"/>
        <w:ind w:left="708"/>
        <w:rPr>
          <w:rFonts w:ascii="Didot" w:hAnsi="Didot" w:cs="Didot"/>
          <w:sz w:val="20"/>
          <w:szCs w:val="20"/>
        </w:rPr>
      </w:pPr>
      <w:r w:rsidRPr="0056398C">
        <w:rPr>
          <w:rFonts w:ascii="Didot" w:hAnsi="Didot" w:cs="Didot"/>
          <w:sz w:val="20"/>
          <w:szCs w:val="20"/>
        </w:rPr>
        <w:t>Adresse .................................................................................</w:t>
      </w:r>
      <w:r w:rsidR="00E53C90">
        <w:rPr>
          <w:rFonts w:ascii="Didot" w:hAnsi="Didot" w:cs="Didot"/>
          <w:sz w:val="20"/>
          <w:szCs w:val="20"/>
        </w:rPr>
        <w:t>..........................................</w:t>
      </w:r>
    </w:p>
    <w:p w14:paraId="69C0A7F3" w14:textId="77B7EAD0" w:rsidR="0056398C" w:rsidRPr="0056398C" w:rsidRDefault="0056398C" w:rsidP="00587F4A">
      <w:pPr>
        <w:spacing w:line="360" w:lineRule="auto"/>
        <w:ind w:left="708"/>
        <w:rPr>
          <w:rFonts w:ascii="Didot" w:hAnsi="Didot" w:cs="Didot"/>
          <w:sz w:val="20"/>
          <w:szCs w:val="20"/>
        </w:rPr>
      </w:pPr>
      <w:r>
        <w:rPr>
          <w:rFonts w:ascii="Didot" w:hAnsi="Didot" w:cs="Didot"/>
          <w:sz w:val="20"/>
          <w:szCs w:val="20"/>
        </w:rPr>
        <w:t>……………………………………………………………………</w:t>
      </w:r>
      <w:r w:rsidR="00E53C90">
        <w:rPr>
          <w:rFonts w:ascii="Didot" w:hAnsi="Didot" w:cs="Didot"/>
          <w:sz w:val="20"/>
          <w:szCs w:val="20"/>
        </w:rPr>
        <w:t>……………………………….</w:t>
      </w:r>
    </w:p>
    <w:p w14:paraId="37BD876D" w14:textId="4CBAA59A" w:rsidR="0056398C" w:rsidRPr="0056398C" w:rsidRDefault="0056398C" w:rsidP="00587F4A">
      <w:pPr>
        <w:spacing w:line="360" w:lineRule="auto"/>
        <w:ind w:left="708"/>
        <w:rPr>
          <w:rFonts w:ascii="Didot" w:hAnsi="Didot" w:cs="Didot"/>
          <w:sz w:val="20"/>
          <w:szCs w:val="20"/>
        </w:rPr>
      </w:pPr>
      <w:r>
        <w:rPr>
          <w:rFonts w:ascii="Didot" w:hAnsi="Didot" w:cs="Didot"/>
          <w:sz w:val="20"/>
          <w:szCs w:val="20"/>
        </w:rPr>
        <w:t xml:space="preserve">Téléphone  </w:t>
      </w:r>
      <w:r w:rsidR="00E53C90">
        <w:rPr>
          <w:rFonts w:ascii="Didot" w:hAnsi="Didot" w:cs="Didot"/>
          <w:sz w:val="20"/>
          <w:szCs w:val="20"/>
        </w:rPr>
        <w:t xml:space="preserve">……. </w:t>
      </w:r>
      <w:r>
        <w:rPr>
          <w:rFonts w:ascii="Didot" w:hAnsi="Didot" w:cs="Didot"/>
          <w:sz w:val="20"/>
          <w:szCs w:val="20"/>
        </w:rPr>
        <w:t>Fixe  ..................</w:t>
      </w:r>
      <w:r w:rsidR="00E53C90">
        <w:rPr>
          <w:rFonts w:ascii="Didot" w:hAnsi="Didot" w:cs="Didot"/>
          <w:sz w:val="20"/>
          <w:szCs w:val="20"/>
        </w:rPr>
        <w:t>.................</w:t>
      </w:r>
      <w:r>
        <w:rPr>
          <w:rFonts w:ascii="Didot" w:hAnsi="Didot" w:cs="Didot"/>
          <w:sz w:val="20"/>
          <w:szCs w:val="20"/>
        </w:rPr>
        <w:t>...... Mobile .....................</w:t>
      </w:r>
      <w:r w:rsidR="00E53C90">
        <w:rPr>
          <w:rFonts w:ascii="Didot" w:hAnsi="Didot" w:cs="Didot"/>
          <w:sz w:val="20"/>
          <w:szCs w:val="20"/>
        </w:rPr>
        <w:t>................</w:t>
      </w:r>
      <w:r>
        <w:rPr>
          <w:rFonts w:ascii="Didot" w:hAnsi="Didot" w:cs="Didot"/>
          <w:sz w:val="20"/>
          <w:szCs w:val="20"/>
        </w:rPr>
        <w:t>.........</w:t>
      </w:r>
    </w:p>
    <w:p w14:paraId="07F4AC3E" w14:textId="215AAFE6" w:rsidR="0056398C" w:rsidRPr="0056398C" w:rsidRDefault="0056398C" w:rsidP="00587F4A">
      <w:pPr>
        <w:spacing w:line="360" w:lineRule="auto"/>
        <w:ind w:left="708"/>
        <w:rPr>
          <w:rFonts w:ascii="Didot" w:hAnsi="Didot" w:cs="Didot"/>
          <w:sz w:val="20"/>
          <w:szCs w:val="20"/>
        </w:rPr>
      </w:pPr>
      <w:r w:rsidRPr="0056398C">
        <w:rPr>
          <w:rFonts w:ascii="Didot" w:hAnsi="Didot" w:cs="Didot"/>
          <w:sz w:val="20"/>
          <w:szCs w:val="20"/>
        </w:rPr>
        <w:t>Courriel …………………………………………………………</w:t>
      </w:r>
      <w:r w:rsidR="00E53C90">
        <w:rPr>
          <w:rFonts w:ascii="Didot" w:hAnsi="Didot" w:cs="Didot"/>
          <w:sz w:val="20"/>
          <w:szCs w:val="20"/>
        </w:rPr>
        <w:t>……………………………….</w:t>
      </w:r>
    </w:p>
    <w:p w14:paraId="1469C206" w14:textId="38451228" w:rsidR="00376B31" w:rsidRPr="0056398C" w:rsidRDefault="0056398C" w:rsidP="00587F4A">
      <w:pPr>
        <w:spacing w:line="360" w:lineRule="auto"/>
        <w:ind w:left="708"/>
        <w:rPr>
          <w:rFonts w:ascii="Didot" w:hAnsi="Didot" w:cs="Didot"/>
          <w:sz w:val="20"/>
          <w:szCs w:val="20"/>
        </w:rPr>
      </w:pPr>
      <w:r w:rsidRPr="0056398C">
        <w:rPr>
          <w:rFonts w:ascii="Didot" w:hAnsi="Didot" w:cs="Didot"/>
          <w:sz w:val="20"/>
          <w:szCs w:val="20"/>
        </w:rPr>
        <w:t>Montant de l’adhésion .....................................</w:t>
      </w:r>
      <w:r w:rsidR="00E53C90">
        <w:rPr>
          <w:rFonts w:ascii="Didot" w:hAnsi="Didot" w:cs="Didot"/>
          <w:sz w:val="20"/>
          <w:szCs w:val="20"/>
        </w:rPr>
        <w:t>...........................................</w:t>
      </w:r>
      <w:r w:rsidRPr="0056398C">
        <w:rPr>
          <w:rFonts w:ascii="Didot" w:hAnsi="Didot" w:cs="Didot"/>
          <w:sz w:val="20"/>
          <w:szCs w:val="20"/>
        </w:rPr>
        <w:t>....................</w:t>
      </w:r>
      <w:r>
        <w:rPr>
          <w:rFonts w:ascii="Didot" w:hAnsi="Didot" w:cs="Didot"/>
          <w:sz w:val="20"/>
          <w:szCs w:val="20"/>
        </w:rPr>
        <w:t>.</w:t>
      </w:r>
    </w:p>
    <w:p w14:paraId="795D9F99" w14:textId="77777777" w:rsidR="0056398C" w:rsidRDefault="0056398C" w:rsidP="003000F8">
      <w:pPr>
        <w:rPr>
          <w:rFonts w:ascii="Didot" w:hAnsi="Didot" w:cs="Didot"/>
        </w:rPr>
      </w:pPr>
    </w:p>
    <w:p w14:paraId="45763F53" w14:textId="77777777" w:rsidR="00D016D5" w:rsidRDefault="00D016D5" w:rsidP="003000F8">
      <w:pPr>
        <w:rPr>
          <w:rFonts w:ascii="Didot" w:hAnsi="Didot" w:cs="Didot"/>
        </w:rPr>
      </w:pPr>
    </w:p>
    <w:p w14:paraId="5603F5DC" w14:textId="02DC381A" w:rsidR="00C71A62" w:rsidRPr="0031060B" w:rsidRDefault="00C71A62" w:rsidP="00587F4A">
      <w:pPr>
        <w:spacing w:line="360" w:lineRule="auto"/>
        <w:rPr>
          <w:rFonts w:ascii="Didot" w:hAnsi="Didot" w:cs="Didot"/>
          <w:i/>
        </w:rPr>
      </w:pPr>
      <w:r w:rsidRPr="0031060B">
        <w:rPr>
          <w:rFonts w:ascii="Didot" w:hAnsi="Didot" w:cs="Didot"/>
          <w:i/>
        </w:rPr>
        <w:t>Modes de règlement :</w:t>
      </w:r>
    </w:p>
    <w:p w14:paraId="79331E31" w14:textId="467A2BE7" w:rsidR="003478FD" w:rsidRPr="0056398C" w:rsidRDefault="003478FD" w:rsidP="00F14332">
      <w:pPr>
        <w:pStyle w:val="Paragraphedeliste"/>
        <w:numPr>
          <w:ilvl w:val="0"/>
          <w:numId w:val="1"/>
        </w:numPr>
        <w:spacing w:line="360" w:lineRule="auto"/>
        <w:rPr>
          <w:rFonts w:ascii="Didot" w:hAnsi="Didot" w:cs="Didot"/>
          <w:sz w:val="20"/>
          <w:szCs w:val="20"/>
        </w:rPr>
      </w:pPr>
      <w:r w:rsidRPr="0056398C">
        <w:rPr>
          <w:rFonts w:ascii="Didot" w:hAnsi="Didot" w:cs="Didot"/>
          <w:sz w:val="20"/>
          <w:szCs w:val="20"/>
        </w:rPr>
        <w:t>Préférentiellement par virement bancaire</w:t>
      </w:r>
      <w:r w:rsidR="00B56CC1" w:rsidRPr="0056398C">
        <w:rPr>
          <w:rFonts w:ascii="Didot" w:hAnsi="Didot" w:cs="Didot"/>
          <w:sz w:val="20"/>
          <w:szCs w:val="20"/>
        </w:rPr>
        <w:t xml:space="preserve"> (</w:t>
      </w:r>
      <w:r w:rsidR="00D82A7A" w:rsidRPr="0056398C">
        <w:rPr>
          <w:rFonts w:ascii="Didot" w:hAnsi="Didot" w:cs="Didot"/>
          <w:sz w:val="20"/>
          <w:szCs w:val="20"/>
        </w:rPr>
        <w:t>coordonnées bancaires</w:t>
      </w:r>
      <w:r w:rsidR="00B56CC1" w:rsidRPr="0056398C">
        <w:rPr>
          <w:rFonts w:ascii="Didot" w:hAnsi="Didot" w:cs="Didot"/>
          <w:sz w:val="20"/>
          <w:szCs w:val="20"/>
        </w:rPr>
        <w:t xml:space="preserve"> ci-dessous)</w:t>
      </w:r>
      <w:r w:rsidR="00DE3F29" w:rsidRPr="0056398C">
        <w:rPr>
          <w:rFonts w:ascii="Didot" w:hAnsi="Didot" w:cs="Didot"/>
          <w:sz w:val="20"/>
          <w:szCs w:val="20"/>
        </w:rPr>
        <w:t>.</w:t>
      </w:r>
    </w:p>
    <w:p w14:paraId="44253920" w14:textId="571A8697" w:rsidR="00C32DDB" w:rsidRDefault="003478FD" w:rsidP="00F14332">
      <w:pPr>
        <w:pStyle w:val="Paragraphedeliste"/>
        <w:numPr>
          <w:ilvl w:val="0"/>
          <w:numId w:val="1"/>
        </w:numPr>
        <w:spacing w:line="360" w:lineRule="auto"/>
        <w:rPr>
          <w:rFonts w:ascii="Didot" w:hAnsi="Didot" w:cs="Didot"/>
          <w:sz w:val="20"/>
          <w:szCs w:val="20"/>
        </w:rPr>
      </w:pPr>
      <w:r w:rsidRPr="0056398C">
        <w:rPr>
          <w:rFonts w:ascii="Didot" w:hAnsi="Didot" w:cs="Didot"/>
          <w:sz w:val="20"/>
          <w:szCs w:val="20"/>
        </w:rPr>
        <w:t>Par chèque</w:t>
      </w:r>
      <w:r w:rsidR="00B56CC1" w:rsidRPr="0056398C">
        <w:rPr>
          <w:rFonts w:ascii="Didot" w:hAnsi="Didot" w:cs="Didot"/>
          <w:sz w:val="20"/>
          <w:szCs w:val="20"/>
        </w:rPr>
        <w:t xml:space="preserve"> à l’ordre de AMON-RE – A</w:t>
      </w:r>
      <w:r w:rsidR="00C97BD6">
        <w:rPr>
          <w:rFonts w:ascii="Didot" w:hAnsi="Didot" w:cs="Didot"/>
          <w:sz w:val="20"/>
          <w:szCs w:val="20"/>
        </w:rPr>
        <w:t>S</w:t>
      </w:r>
      <w:r w:rsidR="00B56CC1" w:rsidRPr="0056398C">
        <w:rPr>
          <w:rFonts w:ascii="Didot" w:hAnsi="Didot" w:cs="Didot"/>
          <w:sz w:val="20"/>
          <w:szCs w:val="20"/>
        </w:rPr>
        <w:t>P</w:t>
      </w:r>
      <w:r w:rsidR="00546607">
        <w:rPr>
          <w:rFonts w:ascii="Didot" w:hAnsi="Didot" w:cs="Didot"/>
          <w:sz w:val="20"/>
          <w:szCs w:val="20"/>
        </w:rPr>
        <w:t>EKT</w:t>
      </w:r>
      <w:r w:rsidR="00B56CC1" w:rsidRPr="0056398C">
        <w:rPr>
          <w:rFonts w:ascii="Didot" w:hAnsi="Didot" w:cs="Didot"/>
          <w:sz w:val="20"/>
          <w:szCs w:val="20"/>
        </w:rPr>
        <w:t xml:space="preserve">, </w:t>
      </w:r>
      <w:r w:rsidR="00BD4668" w:rsidRPr="0056398C">
        <w:rPr>
          <w:rFonts w:ascii="Didot" w:hAnsi="Didot" w:cs="Didot"/>
          <w:sz w:val="20"/>
          <w:szCs w:val="20"/>
        </w:rPr>
        <w:t>2, rue d’Oran 69001 LYON.</w:t>
      </w:r>
    </w:p>
    <w:p w14:paraId="704AFF70" w14:textId="6743F341" w:rsidR="00626549" w:rsidRDefault="00626549" w:rsidP="00F14332">
      <w:pPr>
        <w:pStyle w:val="Paragraphedeliste"/>
        <w:numPr>
          <w:ilvl w:val="0"/>
          <w:numId w:val="1"/>
        </w:numPr>
        <w:spacing w:line="360" w:lineRule="auto"/>
        <w:rPr>
          <w:rFonts w:ascii="Didot" w:hAnsi="Didot" w:cs="Didot"/>
          <w:sz w:val="20"/>
          <w:szCs w:val="20"/>
        </w:rPr>
      </w:pPr>
      <w:r>
        <w:rPr>
          <w:rFonts w:ascii="Didot" w:hAnsi="Didot" w:cs="Didot"/>
          <w:sz w:val="20"/>
          <w:szCs w:val="20"/>
        </w:rPr>
        <w:t>Par adhésion en ligne sur notre page auprès du Crédit mutuel qui héberge notre compte</w:t>
      </w:r>
      <w:r w:rsidR="00523577">
        <w:rPr>
          <w:rFonts w:ascii="Didot" w:hAnsi="Didot" w:cs="Didot"/>
          <w:sz w:val="20"/>
          <w:szCs w:val="20"/>
        </w:rPr>
        <w:t>.</w:t>
      </w:r>
    </w:p>
    <w:p w14:paraId="21C81E7F" w14:textId="5F29819E" w:rsidR="003C16CE" w:rsidRPr="003C16CE" w:rsidRDefault="003C16CE" w:rsidP="003C16CE">
      <w:pPr>
        <w:spacing w:line="360" w:lineRule="auto"/>
        <w:rPr>
          <w:rFonts w:ascii="Didot" w:hAnsi="Didot" w:cs="Didot"/>
          <w:sz w:val="20"/>
          <w:szCs w:val="20"/>
        </w:rPr>
      </w:pPr>
      <w:r>
        <w:rPr>
          <w:rFonts w:ascii="Didot" w:hAnsi="Didot" w:cs="Didot"/>
          <w:sz w:val="20"/>
          <w:szCs w:val="20"/>
        </w:rPr>
        <w:tab/>
        <w:t>(http //###)</w:t>
      </w:r>
      <w:bookmarkStart w:id="0" w:name="_GoBack"/>
      <w:bookmarkEnd w:id="0"/>
    </w:p>
    <w:p w14:paraId="555AA9D6" w14:textId="77777777" w:rsidR="00D82A7A" w:rsidRDefault="00D82A7A" w:rsidP="00C32DDB">
      <w:pPr>
        <w:rPr>
          <w:rFonts w:ascii="Didot" w:hAnsi="Didot" w:cs="Didot"/>
          <w:i/>
        </w:rPr>
      </w:pPr>
    </w:p>
    <w:tbl>
      <w:tblPr>
        <w:tblStyle w:val="Grill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134"/>
        <w:gridCol w:w="992"/>
        <w:gridCol w:w="851"/>
        <w:gridCol w:w="850"/>
        <w:gridCol w:w="709"/>
        <w:gridCol w:w="2835"/>
      </w:tblGrid>
      <w:tr w:rsidR="00B56CC1" w:rsidRPr="00A90AD9" w14:paraId="6EE5B83C" w14:textId="77777777" w:rsidTr="003726AF">
        <w:tc>
          <w:tcPr>
            <w:tcW w:w="9464" w:type="dxa"/>
            <w:gridSpan w:val="8"/>
          </w:tcPr>
          <w:p w14:paraId="5F4F87B2" w14:textId="77777777" w:rsidR="00B56CC1" w:rsidRPr="00A90AD9" w:rsidRDefault="00B56CC1" w:rsidP="00B56CC1">
            <w:pPr>
              <w:jc w:val="center"/>
              <w:rPr>
                <w:rFonts w:ascii="Avenir Light" w:hAnsi="Avenir Light" w:cs="Didot"/>
                <w:b/>
                <w:sz w:val="20"/>
                <w:szCs w:val="20"/>
              </w:rPr>
            </w:pPr>
            <w:r w:rsidRPr="00A90AD9">
              <w:rPr>
                <w:rFonts w:ascii="Avenir Light" w:hAnsi="Avenir Light" w:cs="Didot"/>
                <w:b/>
                <w:sz w:val="20"/>
                <w:szCs w:val="20"/>
              </w:rPr>
              <w:t>Crédit Mutuel</w:t>
            </w:r>
          </w:p>
          <w:p w14:paraId="69F4C991" w14:textId="7CC0F512" w:rsidR="00F379E0" w:rsidRPr="00A90AD9" w:rsidRDefault="00F379E0" w:rsidP="00B56CC1">
            <w:pPr>
              <w:jc w:val="center"/>
              <w:rPr>
                <w:rFonts w:ascii="Avenir Light" w:hAnsi="Avenir Light" w:cs="Didot"/>
                <w:sz w:val="20"/>
                <w:szCs w:val="20"/>
              </w:rPr>
            </w:pPr>
            <w:r w:rsidRPr="00A90AD9">
              <w:rPr>
                <w:rFonts w:ascii="Avenir Light" w:hAnsi="Avenir Light" w:cs="Didot"/>
                <w:sz w:val="20"/>
                <w:szCs w:val="20"/>
              </w:rPr>
              <w:t>Relevé d’identité bancaire</w:t>
            </w:r>
          </w:p>
        </w:tc>
      </w:tr>
      <w:tr w:rsidR="00B56CC1" w:rsidRPr="00A90AD9" w14:paraId="3373357B" w14:textId="77777777" w:rsidTr="003726AF">
        <w:tc>
          <w:tcPr>
            <w:tcW w:w="9464" w:type="dxa"/>
            <w:gridSpan w:val="8"/>
            <w:tcBorders>
              <w:bottom w:val="single" w:sz="4" w:space="0" w:color="auto"/>
            </w:tcBorders>
          </w:tcPr>
          <w:p w14:paraId="40CE28FF" w14:textId="77777777" w:rsidR="00A90AD9" w:rsidRDefault="00A90AD9" w:rsidP="00C32DDB">
            <w:pPr>
              <w:rPr>
                <w:rFonts w:ascii="Avenir Light" w:hAnsi="Avenir Light" w:cs="Didot"/>
                <w:b/>
                <w:sz w:val="18"/>
                <w:szCs w:val="18"/>
              </w:rPr>
            </w:pPr>
          </w:p>
          <w:p w14:paraId="7C506658" w14:textId="2338C8DF" w:rsidR="00B56CC1" w:rsidRPr="00A90AD9" w:rsidRDefault="00B56CC1" w:rsidP="00C32DDB">
            <w:pPr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RIB</w:t>
            </w:r>
            <w:r w:rsidRPr="00A90AD9">
              <w:rPr>
                <w:rFonts w:ascii="Avenir Light" w:hAnsi="Avenir Light" w:cs="Didot"/>
                <w:sz w:val="18"/>
                <w:szCs w:val="18"/>
              </w:rPr>
              <w:t xml:space="preserve"> — Identifiant national de compte bancaire</w:t>
            </w:r>
          </w:p>
        </w:tc>
      </w:tr>
      <w:tr w:rsidR="00B56CC1" w:rsidRPr="00A90AD9" w14:paraId="2F425F04" w14:textId="77777777" w:rsidTr="003726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7EBB" w14:textId="547ECC08" w:rsidR="00B56CC1" w:rsidRPr="00A90AD9" w:rsidRDefault="00B56CC1" w:rsidP="00B56CC1">
            <w:pP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Banque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BDFA" w14:textId="1F663184" w:rsidR="00B56CC1" w:rsidRPr="00A90AD9" w:rsidRDefault="00B56CC1" w:rsidP="00B56CC1">
            <w:pP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Guichet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E4D5" w14:textId="2E8649EE" w:rsidR="00B56CC1" w:rsidRPr="00A90AD9" w:rsidRDefault="00B56CC1" w:rsidP="00B56CC1">
            <w:pP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N° Compte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7E04" w14:textId="70CEF30B" w:rsidR="00B56CC1" w:rsidRPr="00A90AD9" w:rsidRDefault="00B56CC1" w:rsidP="00B56CC1">
            <w:pP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Clé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59F6" w14:textId="4E4EE70E" w:rsidR="00B56CC1" w:rsidRPr="00A90AD9" w:rsidRDefault="00B56CC1" w:rsidP="00B56CC1">
            <w:pP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Devise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F45D" w14:textId="46DB47BA" w:rsidR="00B56CC1" w:rsidRPr="00A90AD9" w:rsidRDefault="00B56CC1" w:rsidP="00B56CC1">
            <w:pP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Domiciliation</w:t>
            </w:r>
          </w:p>
        </w:tc>
      </w:tr>
      <w:tr w:rsidR="00B56CC1" w:rsidRPr="00A90AD9" w14:paraId="0AB6C385" w14:textId="77777777" w:rsidTr="003726A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C650" w14:textId="4402D9E1" w:rsidR="00B56CC1" w:rsidRPr="00A90AD9" w:rsidRDefault="00B56CC1" w:rsidP="00B56CC1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10278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D457" w14:textId="3C6D65C1" w:rsidR="00B56CC1" w:rsidRPr="00A90AD9" w:rsidRDefault="00B56CC1" w:rsidP="00B56CC1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07390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C8F4" w14:textId="4BE56EDC" w:rsidR="00B56CC1" w:rsidRPr="00A90AD9" w:rsidRDefault="00B56CC1" w:rsidP="00B56CC1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00021461401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E6BA" w14:textId="3BDACE48" w:rsidR="00B56CC1" w:rsidRPr="00A90AD9" w:rsidRDefault="00B56CC1" w:rsidP="00B56CC1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15E3" w14:textId="54286A42" w:rsidR="00B56CC1" w:rsidRPr="00A90AD9" w:rsidRDefault="00B56CC1" w:rsidP="00B56CC1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EUR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92A0" w14:textId="5D537523" w:rsidR="00B56CC1" w:rsidRPr="00A90AD9" w:rsidRDefault="00B56CC1" w:rsidP="00B56CC1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CME SUD-EST</w:t>
            </w:r>
          </w:p>
        </w:tc>
      </w:tr>
      <w:tr w:rsidR="00B56CC1" w:rsidRPr="00A90AD9" w14:paraId="0CFB6A77" w14:textId="77777777" w:rsidTr="003726AF">
        <w:tc>
          <w:tcPr>
            <w:tcW w:w="59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817765" w14:textId="77777777" w:rsidR="00A90AD9" w:rsidRDefault="00A90AD9" w:rsidP="00B56CC1">
            <w:pPr>
              <w:rPr>
                <w:rFonts w:ascii="Avenir Light" w:hAnsi="Avenir Light" w:cs="Didot"/>
                <w:b/>
                <w:sz w:val="18"/>
                <w:szCs w:val="18"/>
              </w:rPr>
            </w:pPr>
          </w:p>
          <w:p w14:paraId="538894B3" w14:textId="58EC8863" w:rsidR="00B56CC1" w:rsidRPr="00A90AD9" w:rsidRDefault="00B56CC1" w:rsidP="00B56CC1">
            <w:pPr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IBAN</w:t>
            </w:r>
            <w:r w:rsidRPr="00A90AD9">
              <w:rPr>
                <w:rFonts w:ascii="Avenir Light" w:hAnsi="Avenir Light" w:cs="Didot"/>
                <w:sz w:val="18"/>
                <w:szCs w:val="18"/>
              </w:rPr>
              <w:t xml:space="preserve"> — Identifiant international de compte bancaire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D9C9EB" w14:textId="77777777" w:rsidR="00A90AD9" w:rsidRDefault="00A90AD9" w:rsidP="00B56CC1">
            <w:pPr>
              <w:jc w:val="center"/>
              <w:rPr>
                <w:rFonts w:ascii="Avenir Light" w:hAnsi="Avenir Light" w:cs="Didot"/>
                <w:sz w:val="18"/>
                <w:szCs w:val="18"/>
              </w:rPr>
            </w:pPr>
          </w:p>
          <w:p w14:paraId="721AE621" w14:textId="11D72CDE" w:rsidR="00B56CC1" w:rsidRPr="00A90AD9" w:rsidRDefault="00344D9D" w:rsidP="00B56CC1">
            <w:pP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>
              <w:rPr>
                <w:rFonts w:ascii="Avenir Light" w:hAnsi="Avenir Light" w:cs="Didot"/>
                <w:sz w:val="18"/>
                <w:szCs w:val="18"/>
              </w:rPr>
              <w:t xml:space="preserve">         </w:t>
            </w:r>
            <w:r w:rsidR="00B56CC1" w:rsidRPr="00A90AD9">
              <w:rPr>
                <w:rFonts w:ascii="Avenir Light" w:hAnsi="Avenir Light" w:cs="Didot"/>
                <w:sz w:val="18"/>
                <w:szCs w:val="18"/>
              </w:rPr>
              <w:t>BIC (Bank Identifier Code)</w:t>
            </w:r>
          </w:p>
        </w:tc>
      </w:tr>
      <w:tr w:rsidR="00344D9D" w:rsidRPr="003726AF" w14:paraId="7A43B081" w14:textId="77777777" w:rsidTr="003726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1" w:type="dxa"/>
          </w:tcPr>
          <w:p w14:paraId="1F3DBE29" w14:textId="77777777" w:rsidR="00344D9D" w:rsidRPr="00344D9D" w:rsidRDefault="00344D9D" w:rsidP="0018102D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344D9D">
              <w:rPr>
                <w:rFonts w:ascii="Avenir Light" w:hAnsi="Avenir Light" w:cs="Didot"/>
                <w:b/>
                <w:sz w:val="18"/>
                <w:szCs w:val="18"/>
              </w:rPr>
              <w:t>FR76</w:t>
            </w:r>
          </w:p>
        </w:tc>
        <w:tc>
          <w:tcPr>
            <w:tcW w:w="992" w:type="dxa"/>
          </w:tcPr>
          <w:p w14:paraId="1EB4DB27" w14:textId="77777777" w:rsidR="00344D9D" w:rsidRPr="00344D9D" w:rsidRDefault="00344D9D" w:rsidP="0018102D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344D9D">
              <w:rPr>
                <w:rFonts w:ascii="Avenir Light" w:hAnsi="Avenir Light" w:cs="Didot"/>
                <w:b/>
                <w:sz w:val="18"/>
                <w:szCs w:val="18"/>
              </w:rPr>
              <w:t>1027</w:t>
            </w:r>
          </w:p>
        </w:tc>
        <w:tc>
          <w:tcPr>
            <w:tcW w:w="1134" w:type="dxa"/>
          </w:tcPr>
          <w:p w14:paraId="1B4819BF" w14:textId="77777777" w:rsidR="00344D9D" w:rsidRPr="00344D9D" w:rsidRDefault="00344D9D" w:rsidP="0018102D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344D9D">
              <w:rPr>
                <w:rFonts w:ascii="Avenir Light" w:hAnsi="Avenir Light" w:cs="Didot"/>
                <w:b/>
                <w:sz w:val="18"/>
                <w:szCs w:val="18"/>
              </w:rPr>
              <w:t>8073</w:t>
            </w:r>
          </w:p>
        </w:tc>
        <w:tc>
          <w:tcPr>
            <w:tcW w:w="992" w:type="dxa"/>
          </w:tcPr>
          <w:p w14:paraId="38107F2A" w14:textId="77777777" w:rsidR="00344D9D" w:rsidRPr="00344D9D" w:rsidRDefault="00344D9D" w:rsidP="0018102D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344D9D">
              <w:rPr>
                <w:rFonts w:ascii="Avenir Light" w:hAnsi="Avenir Light" w:cs="Didot"/>
                <w:b/>
                <w:sz w:val="18"/>
                <w:szCs w:val="18"/>
              </w:rPr>
              <w:t>9000</w:t>
            </w:r>
          </w:p>
        </w:tc>
        <w:tc>
          <w:tcPr>
            <w:tcW w:w="851" w:type="dxa"/>
          </w:tcPr>
          <w:p w14:paraId="6BEB52BC" w14:textId="77777777" w:rsidR="00344D9D" w:rsidRPr="00344D9D" w:rsidRDefault="00344D9D" w:rsidP="0018102D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344D9D">
              <w:rPr>
                <w:rFonts w:ascii="Avenir Light" w:hAnsi="Avenir Light" w:cs="Didot"/>
                <w:b/>
                <w:sz w:val="18"/>
                <w:szCs w:val="18"/>
              </w:rPr>
              <w:t>0214</w:t>
            </w:r>
          </w:p>
        </w:tc>
        <w:tc>
          <w:tcPr>
            <w:tcW w:w="850" w:type="dxa"/>
          </w:tcPr>
          <w:p w14:paraId="3DD1E664" w14:textId="77777777" w:rsidR="00344D9D" w:rsidRPr="00344D9D" w:rsidRDefault="00344D9D" w:rsidP="0018102D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344D9D">
              <w:rPr>
                <w:rFonts w:ascii="Avenir Light" w:hAnsi="Avenir Light" w:cs="Didot"/>
                <w:b/>
                <w:sz w:val="18"/>
                <w:szCs w:val="18"/>
              </w:rPr>
              <w:t>6140</w:t>
            </w:r>
          </w:p>
        </w:tc>
        <w:tc>
          <w:tcPr>
            <w:tcW w:w="709" w:type="dxa"/>
          </w:tcPr>
          <w:p w14:paraId="388059FA" w14:textId="77777777" w:rsidR="00344D9D" w:rsidRPr="00344D9D" w:rsidRDefault="00344D9D" w:rsidP="0018102D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344D9D">
              <w:rPr>
                <w:rFonts w:ascii="Avenir Light" w:hAnsi="Avenir Light" w:cs="Didot"/>
                <w:b/>
                <w:sz w:val="18"/>
                <w:szCs w:val="18"/>
              </w:rPr>
              <w:t>121</w:t>
            </w:r>
          </w:p>
        </w:tc>
        <w:tc>
          <w:tcPr>
            <w:tcW w:w="2835" w:type="dxa"/>
          </w:tcPr>
          <w:p w14:paraId="2F08A8E2" w14:textId="77777777" w:rsidR="00344D9D" w:rsidRPr="00344D9D" w:rsidRDefault="00344D9D" w:rsidP="0018102D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CMCIFR2A</w:t>
            </w:r>
          </w:p>
        </w:tc>
      </w:tr>
      <w:tr w:rsidR="008E2038" w:rsidRPr="00A90AD9" w14:paraId="701AFB0A" w14:textId="77777777" w:rsidTr="003726AF">
        <w:tc>
          <w:tcPr>
            <w:tcW w:w="4219" w:type="dxa"/>
            <w:gridSpan w:val="4"/>
            <w:tcBorders>
              <w:top w:val="single" w:sz="4" w:space="0" w:color="auto"/>
            </w:tcBorders>
          </w:tcPr>
          <w:p w14:paraId="0444E7DB" w14:textId="77777777" w:rsidR="00A90AD9" w:rsidRDefault="00A90AD9" w:rsidP="00A90AD9">
            <w:pP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</w:p>
          <w:p w14:paraId="5BCA515E" w14:textId="69168D24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Domiciliation</w:t>
            </w:r>
          </w:p>
          <w:p w14:paraId="6E0FA7D6" w14:textId="69A6A351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CME SUD-EST</w:t>
            </w:r>
          </w:p>
          <w:p w14:paraId="38D44DE4" w14:textId="77777777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179 avenue Jean-Jaurès</w:t>
            </w:r>
          </w:p>
          <w:p w14:paraId="43D540DF" w14:textId="77777777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69007 LYON</w:t>
            </w:r>
          </w:p>
          <w:p w14:paraId="7FDD482F" w14:textId="7BA05DE2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Tel. 04 37 70 39 30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727215E" w14:textId="77777777" w:rsidR="008E2038" w:rsidRPr="00A90AD9" w:rsidRDefault="008E2038" w:rsidP="00C32DDB">
            <w:pPr>
              <w:rPr>
                <w:rFonts w:ascii="Avenir Light" w:hAnsi="Avenir Light" w:cs="Didot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</w:tcBorders>
          </w:tcPr>
          <w:p w14:paraId="627F5F8C" w14:textId="77777777" w:rsidR="00A90AD9" w:rsidRDefault="00A90AD9" w:rsidP="008E2038">
            <w:pPr>
              <w:tabs>
                <w:tab w:val="left" w:pos="1013"/>
              </w:tabs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</w:p>
          <w:p w14:paraId="48744F5B" w14:textId="21318841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013"/>
              </w:tabs>
              <w:jc w:val="center"/>
              <w:rPr>
                <w:rFonts w:ascii="Avenir Light" w:hAnsi="Avenir Light" w:cs="Didot"/>
                <w:b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b/>
                <w:sz w:val="18"/>
                <w:szCs w:val="18"/>
              </w:rPr>
              <w:t>Titulaire du compte (Account Owner)</w:t>
            </w:r>
          </w:p>
          <w:p w14:paraId="13D28221" w14:textId="77777777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013"/>
              </w:tabs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AMON-RE — ASSOCIATION FRANCAISE DE SOUTIEN AUX TEMPLES DE KARNAK</w:t>
            </w:r>
          </w:p>
          <w:p w14:paraId="5D647B0B" w14:textId="77777777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013"/>
              </w:tabs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2, rue d’Oran</w:t>
            </w:r>
          </w:p>
          <w:p w14:paraId="212DAB8D" w14:textId="5FB0A5E2" w:rsidR="008E2038" w:rsidRPr="00A90AD9" w:rsidRDefault="008E2038" w:rsidP="006147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013"/>
              </w:tabs>
              <w:jc w:val="center"/>
              <w:rPr>
                <w:rFonts w:ascii="Avenir Light" w:hAnsi="Avenir Light" w:cs="Didot"/>
                <w:sz w:val="18"/>
                <w:szCs w:val="18"/>
              </w:rPr>
            </w:pPr>
            <w:r w:rsidRPr="00A90AD9">
              <w:rPr>
                <w:rFonts w:ascii="Avenir Light" w:hAnsi="Avenir Light" w:cs="Didot"/>
                <w:sz w:val="18"/>
                <w:szCs w:val="18"/>
              </w:rPr>
              <w:t>69001 — LYON</w:t>
            </w:r>
          </w:p>
        </w:tc>
      </w:tr>
    </w:tbl>
    <w:p w14:paraId="1B761CEE" w14:textId="72D13A26" w:rsidR="00B56CC1" w:rsidRDefault="00B56CC1" w:rsidP="00C32DDB">
      <w:pPr>
        <w:rPr>
          <w:rFonts w:ascii="Didot" w:hAnsi="Didot" w:cs="Didot"/>
          <w:i/>
        </w:rPr>
      </w:pPr>
    </w:p>
    <w:sectPr w:rsidR="00B56CC1" w:rsidSect="00874FD7">
      <w:headerReference w:type="default" r:id="rId9"/>
      <w:footerReference w:type="even" r:id="rId10"/>
      <w:footerReference w:type="default" r:id="rId11"/>
      <w:pgSz w:w="11900" w:h="16840"/>
      <w:pgMar w:top="2694" w:right="1304" w:bottom="624" w:left="1276" w:header="0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CD785" w14:textId="77777777" w:rsidR="00DA1A77" w:rsidRDefault="00DA1A77" w:rsidP="003000F8">
      <w:r>
        <w:separator/>
      </w:r>
    </w:p>
  </w:endnote>
  <w:endnote w:type="continuationSeparator" w:id="0">
    <w:p w14:paraId="32EA2756" w14:textId="77777777" w:rsidR="00DA1A77" w:rsidRDefault="00DA1A77" w:rsidP="00300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handelier_Regular">
    <w:altName w:val="Times"/>
    <w:charset w:val="00"/>
    <w:family w:val="auto"/>
    <w:pitch w:val="variable"/>
    <w:sig w:usb0="A000001F" w:usb1="10000002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5808D" w14:textId="77777777" w:rsidR="002050D5" w:rsidRDefault="002050D5" w:rsidP="00F457DF">
    <w:pPr>
      <w:pStyle w:val="Pieddepage"/>
      <w:framePr w:wrap="none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4551363" w14:textId="77777777" w:rsidR="002050D5" w:rsidRDefault="002050D5" w:rsidP="002050D5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E0D9C" w14:textId="376CE90A" w:rsidR="00B83D33" w:rsidRDefault="00B83D33" w:rsidP="00B83D33">
    <w:pPr>
      <w:pStyle w:val="Pieddepage"/>
      <w:ind w:firstLine="360"/>
      <w:jc w:val="center"/>
      <w:rPr>
        <w:rFonts w:ascii="Didot" w:hAnsi="Didot" w:cs="Didot"/>
        <w:sz w:val="20"/>
        <w:szCs w:val="20"/>
      </w:rPr>
    </w:pPr>
    <w:r w:rsidRPr="0056398C">
      <w:rPr>
        <w:rFonts w:ascii="Didot" w:hAnsi="Didot" w:cs="Didot"/>
        <w:sz w:val="20"/>
        <w:szCs w:val="20"/>
      </w:rPr>
      <w:t>AMON-RE – A</w:t>
    </w:r>
    <w:r w:rsidR="00C97BD6">
      <w:rPr>
        <w:rFonts w:ascii="Didot" w:hAnsi="Didot" w:cs="Didot"/>
        <w:sz w:val="20"/>
        <w:szCs w:val="20"/>
      </w:rPr>
      <w:t>S</w:t>
    </w:r>
    <w:r w:rsidR="00440E31">
      <w:rPr>
        <w:rFonts w:ascii="Didot" w:hAnsi="Didot" w:cs="Didot"/>
        <w:sz w:val="20"/>
        <w:szCs w:val="20"/>
      </w:rPr>
      <w:t>PEKT</w:t>
    </w:r>
  </w:p>
  <w:p w14:paraId="0B4F59A7" w14:textId="11EB8185" w:rsidR="00B83D33" w:rsidRPr="00440E31" w:rsidRDefault="00440E31" w:rsidP="00B83D33">
    <w:pPr>
      <w:pStyle w:val="Pieddepage"/>
      <w:ind w:firstLine="360"/>
      <w:jc w:val="center"/>
      <w:rPr>
        <w:rFonts w:ascii="Didot" w:hAnsi="Didot" w:cs="Didot"/>
        <w:sz w:val="20"/>
        <w:szCs w:val="20"/>
      </w:rPr>
    </w:pPr>
    <w:r w:rsidRPr="00440E31">
      <w:rPr>
        <w:rFonts w:ascii="Didot" w:hAnsi="Didot" w:cs="Didot"/>
        <w:bCs/>
        <w:sz w:val="20"/>
        <w:szCs w:val="20"/>
      </w:rPr>
      <w:t>Association française de soutien à la préservation et l’étude du site de Karnak et de ses temples</w:t>
    </w:r>
  </w:p>
  <w:p w14:paraId="75DF3116" w14:textId="29C8355C" w:rsidR="002050D5" w:rsidRDefault="00B83D33" w:rsidP="00B83D33">
    <w:pPr>
      <w:pStyle w:val="Pieddepage"/>
      <w:ind w:firstLine="360"/>
      <w:jc w:val="center"/>
    </w:pPr>
    <w:r w:rsidRPr="0056398C">
      <w:rPr>
        <w:rFonts w:ascii="Didot" w:hAnsi="Didot" w:cs="Didot"/>
        <w:sz w:val="20"/>
        <w:szCs w:val="20"/>
      </w:rPr>
      <w:t>2, rue d’Oran 69001 LYON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211917" w14:textId="77777777" w:rsidR="00DA1A77" w:rsidRDefault="00DA1A77" w:rsidP="003000F8">
      <w:r>
        <w:separator/>
      </w:r>
    </w:p>
  </w:footnote>
  <w:footnote w:type="continuationSeparator" w:id="0">
    <w:p w14:paraId="23D29233" w14:textId="77777777" w:rsidR="00DA1A77" w:rsidRDefault="00DA1A77" w:rsidP="003000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E9E60" w14:textId="77777777" w:rsidR="003000F8" w:rsidRDefault="003000F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13E836C3" wp14:editId="6161365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267" cy="1685139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ON_RE-TDL-V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1" r="3728" b="84260"/>
                  <a:stretch/>
                </pic:blipFill>
                <pic:spPr bwMode="auto">
                  <a:xfrm>
                    <a:off x="0" y="0"/>
                    <a:ext cx="7554199" cy="1685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04AE8"/>
    <w:multiLevelType w:val="hybridMultilevel"/>
    <w:tmpl w:val="F1169F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4578E"/>
    <w:multiLevelType w:val="hybridMultilevel"/>
    <w:tmpl w:val="2C60D0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41224"/>
    <w:multiLevelType w:val="hybridMultilevel"/>
    <w:tmpl w:val="2C60D0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300A55"/>
    <w:multiLevelType w:val="hybridMultilevel"/>
    <w:tmpl w:val="19CE52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0F8"/>
    <w:rsid w:val="00046471"/>
    <w:rsid w:val="0008195C"/>
    <w:rsid w:val="00083B85"/>
    <w:rsid w:val="000C31B9"/>
    <w:rsid w:val="000D64FB"/>
    <w:rsid w:val="000F338D"/>
    <w:rsid w:val="0010748C"/>
    <w:rsid w:val="00187DE4"/>
    <w:rsid w:val="00190534"/>
    <w:rsid w:val="001D3B15"/>
    <w:rsid w:val="002050D5"/>
    <w:rsid w:val="00206871"/>
    <w:rsid w:val="00207BAD"/>
    <w:rsid w:val="00220AEB"/>
    <w:rsid w:val="002A5B00"/>
    <w:rsid w:val="002D1D3D"/>
    <w:rsid w:val="002D76F0"/>
    <w:rsid w:val="003000F8"/>
    <w:rsid w:val="0031060B"/>
    <w:rsid w:val="00321B6C"/>
    <w:rsid w:val="00330CFE"/>
    <w:rsid w:val="00335287"/>
    <w:rsid w:val="00344D9D"/>
    <w:rsid w:val="003478FD"/>
    <w:rsid w:val="00351F06"/>
    <w:rsid w:val="003577AD"/>
    <w:rsid w:val="003726AF"/>
    <w:rsid w:val="00376B31"/>
    <w:rsid w:val="003C16CE"/>
    <w:rsid w:val="00432962"/>
    <w:rsid w:val="0043504A"/>
    <w:rsid w:val="00440E31"/>
    <w:rsid w:val="004D5AA7"/>
    <w:rsid w:val="00505D4F"/>
    <w:rsid w:val="00523577"/>
    <w:rsid w:val="00546607"/>
    <w:rsid w:val="0056398C"/>
    <w:rsid w:val="00575AAF"/>
    <w:rsid w:val="00587F4A"/>
    <w:rsid w:val="005929FB"/>
    <w:rsid w:val="005B0B6E"/>
    <w:rsid w:val="005B0D2E"/>
    <w:rsid w:val="005B2022"/>
    <w:rsid w:val="005F1A9D"/>
    <w:rsid w:val="006147F4"/>
    <w:rsid w:val="00626549"/>
    <w:rsid w:val="00653E36"/>
    <w:rsid w:val="00664CAD"/>
    <w:rsid w:val="006725D9"/>
    <w:rsid w:val="006B74B7"/>
    <w:rsid w:val="006E3BB2"/>
    <w:rsid w:val="007012F9"/>
    <w:rsid w:val="007264E9"/>
    <w:rsid w:val="00745E21"/>
    <w:rsid w:val="007A72AF"/>
    <w:rsid w:val="007B6FEC"/>
    <w:rsid w:val="008314E1"/>
    <w:rsid w:val="00843C12"/>
    <w:rsid w:val="0087023C"/>
    <w:rsid w:val="00874FD7"/>
    <w:rsid w:val="008930D2"/>
    <w:rsid w:val="008E2038"/>
    <w:rsid w:val="008F3115"/>
    <w:rsid w:val="0093577C"/>
    <w:rsid w:val="00940AA0"/>
    <w:rsid w:val="00943A55"/>
    <w:rsid w:val="009736F0"/>
    <w:rsid w:val="0099332E"/>
    <w:rsid w:val="009B4EFB"/>
    <w:rsid w:val="009E215B"/>
    <w:rsid w:val="00A14902"/>
    <w:rsid w:val="00A17D99"/>
    <w:rsid w:val="00A2449D"/>
    <w:rsid w:val="00A7632B"/>
    <w:rsid w:val="00A90AD9"/>
    <w:rsid w:val="00AE0871"/>
    <w:rsid w:val="00B035DC"/>
    <w:rsid w:val="00B2443D"/>
    <w:rsid w:val="00B4029B"/>
    <w:rsid w:val="00B51A25"/>
    <w:rsid w:val="00B56CC1"/>
    <w:rsid w:val="00B60095"/>
    <w:rsid w:val="00B83D33"/>
    <w:rsid w:val="00B860B3"/>
    <w:rsid w:val="00BB188F"/>
    <w:rsid w:val="00BB3380"/>
    <w:rsid w:val="00BD4668"/>
    <w:rsid w:val="00C075C6"/>
    <w:rsid w:val="00C32DDB"/>
    <w:rsid w:val="00C71A62"/>
    <w:rsid w:val="00C94FCF"/>
    <w:rsid w:val="00C97BD6"/>
    <w:rsid w:val="00CD7724"/>
    <w:rsid w:val="00D016D5"/>
    <w:rsid w:val="00D4575C"/>
    <w:rsid w:val="00D45B94"/>
    <w:rsid w:val="00D82A7A"/>
    <w:rsid w:val="00DA1A77"/>
    <w:rsid w:val="00DD50EF"/>
    <w:rsid w:val="00DE3F29"/>
    <w:rsid w:val="00E123ED"/>
    <w:rsid w:val="00E210C0"/>
    <w:rsid w:val="00E53C90"/>
    <w:rsid w:val="00E56144"/>
    <w:rsid w:val="00E77796"/>
    <w:rsid w:val="00E844E1"/>
    <w:rsid w:val="00E8649B"/>
    <w:rsid w:val="00EC7D45"/>
    <w:rsid w:val="00EE2BF8"/>
    <w:rsid w:val="00F0040D"/>
    <w:rsid w:val="00F14332"/>
    <w:rsid w:val="00F379E0"/>
    <w:rsid w:val="00F60010"/>
    <w:rsid w:val="00FA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4179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0F8"/>
  </w:style>
  <w:style w:type="paragraph" w:styleId="Titre1">
    <w:name w:val="heading 1"/>
    <w:basedOn w:val="Normal"/>
    <w:next w:val="Normal"/>
    <w:link w:val="Titre1Car"/>
    <w:uiPriority w:val="9"/>
    <w:qFormat/>
    <w:rsid w:val="00187D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00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00F8"/>
  </w:style>
  <w:style w:type="paragraph" w:styleId="Pieddepage">
    <w:name w:val="footer"/>
    <w:basedOn w:val="Normal"/>
    <w:link w:val="PieddepageCar"/>
    <w:uiPriority w:val="99"/>
    <w:unhideWhenUsed/>
    <w:rsid w:val="003000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00F8"/>
  </w:style>
  <w:style w:type="paragraph" w:customStyle="1" w:styleId="Paragraphestandard">
    <w:name w:val="[Paragraphe standard]"/>
    <w:basedOn w:val="Normal"/>
    <w:uiPriority w:val="99"/>
    <w:rsid w:val="003000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Numrodepage">
    <w:name w:val="page number"/>
    <w:basedOn w:val="Policepardfaut"/>
    <w:uiPriority w:val="99"/>
    <w:semiHidden/>
    <w:unhideWhenUsed/>
    <w:qFormat/>
    <w:rsid w:val="002050D5"/>
    <w:rPr>
      <w:rFonts w:ascii="Didot" w:hAnsi="Didot"/>
      <w:b w:val="0"/>
      <w:bCs w:val="0"/>
      <w:i w:val="0"/>
      <w:iCs w:val="0"/>
      <w:color w:val="000000" w:themeColor="text1"/>
      <w:sz w:val="15"/>
      <w:szCs w:val="15"/>
    </w:rPr>
  </w:style>
  <w:style w:type="character" w:customStyle="1" w:styleId="Titre1Car">
    <w:name w:val="Titre 1 Car"/>
    <w:basedOn w:val="Policepardfaut"/>
    <w:link w:val="Titre1"/>
    <w:uiPriority w:val="9"/>
    <w:rsid w:val="00187D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C32D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6CC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CC1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39"/>
    <w:rsid w:val="00B56C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04647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0F8"/>
  </w:style>
  <w:style w:type="paragraph" w:styleId="Titre1">
    <w:name w:val="heading 1"/>
    <w:basedOn w:val="Normal"/>
    <w:next w:val="Normal"/>
    <w:link w:val="Titre1Car"/>
    <w:uiPriority w:val="9"/>
    <w:qFormat/>
    <w:rsid w:val="00187D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00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00F8"/>
  </w:style>
  <w:style w:type="paragraph" w:styleId="Pieddepage">
    <w:name w:val="footer"/>
    <w:basedOn w:val="Normal"/>
    <w:link w:val="PieddepageCar"/>
    <w:uiPriority w:val="99"/>
    <w:unhideWhenUsed/>
    <w:rsid w:val="003000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00F8"/>
  </w:style>
  <w:style w:type="paragraph" w:customStyle="1" w:styleId="Paragraphestandard">
    <w:name w:val="[Paragraphe standard]"/>
    <w:basedOn w:val="Normal"/>
    <w:uiPriority w:val="99"/>
    <w:rsid w:val="003000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Numrodepage">
    <w:name w:val="page number"/>
    <w:basedOn w:val="Policepardfaut"/>
    <w:uiPriority w:val="99"/>
    <w:semiHidden/>
    <w:unhideWhenUsed/>
    <w:qFormat/>
    <w:rsid w:val="002050D5"/>
    <w:rPr>
      <w:rFonts w:ascii="Didot" w:hAnsi="Didot"/>
      <w:b w:val="0"/>
      <w:bCs w:val="0"/>
      <w:i w:val="0"/>
      <w:iCs w:val="0"/>
      <w:color w:val="000000" w:themeColor="text1"/>
      <w:sz w:val="15"/>
      <w:szCs w:val="15"/>
    </w:rPr>
  </w:style>
  <w:style w:type="character" w:customStyle="1" w:styleId="Titre1Car">
    <w:name w:val="Titre 1 Car"/>
    <w:basedOn w:val="Policepardfaut"/>
    <w:link w:val="Titre1"/>
    <w:uiPriority w:val="9"/>
    <w:rsid w:val="00187D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C32D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6CC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CC1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39"/>
    <w:rsid w:val="00B56C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0464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otemplekarnak.org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555</Words>
  <Characters>3058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L. Gabolde</cp:lastModifiedBy>
  <cp:revision>13</cp:revision>
  <cp:lastPrinted>2018-11-18T11:40:00Z</cp:lastPrinted>
  <dcterms:created xsi:type="dcterms:W3CDTF">2019-04-06T13:42:00Z</dcterms:created>
  <dcterms:modified xsi:type="dcterms:W3CDTF">2019-04-06T16:07:00Z</dcterms:modified>
</cp:coreProperties>
</file>